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533A" w14:textId="77777777" w:rsidR="001775A5" w:rsidRPr="00A145CF" w:rsidRDefault="001775A5" w:rsidP="00A145CF">
      <w:pPr>
        <w:rPr>
          <w:rFonts w:eastAsia="Calibri"/>
        </w:rPr>
      </w:pPr>
    </w:p>
    <w:p w14:paraId="423AB9B4" w14:textId="77777777" w:rsidR="001775A5" w:rsidRPr="00A145CF" w:rsidRDefault="001775A5" w:rsidP="00A145CF">
      <w:pPr>
        <w:rPr>
          <w:rFonts w:eastAsia="Calibri"/>
        </w:rPr>
      </w:pPr>
    </w:p>
    <w:p w14:paraId="61F2FBDD" w14:textId="77777777" w:rsidR="003D5217" w:rsidRPr="00A145CF" w:rsidRDefault="00612F5C" w:rsidP="00A145CF">
      <w:pPr>
        <w:pStyle w:val="Rubrik1"/>
        <w:rPr>
          <w:rFonts w:eastAsia="Calibri"/>
        </w:rPr>
      </w:pPr>
      <w:r w:rsidRPr="00A145CF">
        <w:rPr>
          <w:rFonts w:eastAsia="Calibri"/>
        </w:rPr>
        <w:t xml:space="preserve">§ </w:t>
      </w:r>
      <w:sdt>
        <w:sdtPr>
          <w:rPr>
            <w:rFonts w:eastAsia="Calibri"/>
          </w:rPr>
          <w:alias w:val="BeslutsparagrafNummer"/>
          <w:tag w:val="BeslutsparagrafNummer"/>
          <w:id w:val="-1236388381"/>
          <w:placeholder>
            <w:docPart w:val="FEBA71A48BA644768A742E0C134354F9"/>
          </w:placeholder>
          <w:dataBinding w:xpath="/Global_Decision[1]/DecisionParagraph.Number[1]" w:storeItemID="{C784ECE0-F82B-4E07-B3FF-1A0F99CDF3BF}"/>
          <w:text/>
        </w:sdtPr>
        <w:sdtContent>
          <w:r w:rsidR="00BD2944">
            <w:rPr>
              <w:rFonts w:eastAsia="Calibri"/>
            </w:rPr>
            <w:t>111</w:t>
          </w:r>
        </w:sdtContent>
      </w:sdt>
    </w:p>
    <w:p w14:paraId="41B54672" w14:textId="77777777" w:rsidR="00A145CF" w:rsidRPr="00A145CF" w:rsidRDefault="00A145CF" w:rsidP="00A145CF">
      <w:pPr>
        <w:rPr>
          <w:rFonts w:eastAsia="Calibri"/>
          <w:lang w:eastAsia="en-US"/>
        </w:rPr>
      </w:pPr>
    </w:p>
    <w:p w14:paraId="625C523D" w14:textId="77777777" w:rsidR="004778A2" w:rsidRPr="003D5217" w:rsidRDefault="00000000" w:rsidP="003D5217">
      <w:pPr>
        <w:pStyle w:val="Rubrik1"/>
        <w:rPr>
          <w:rFonts w:eastAsia="Calibri"/>
        </w:rPr>
      </w:pPr>
      <w:sdt>
        <w:sdtPr>
          <w:rPr>
            <w:rFonts w:eastAsia="Calibri"/>
          </w:rPr>
          <w:alias w:val="ins_Rubrik"/>
          <w:tag w:val="ins_Rubrik"/>
          <w:id w:val="971872693"/>
          <w:placeholder>
            <w:docPart w:val="6D5C91047FB846EDA3F71D418C719084"/>
          </w:placeholder>
          <w:text/>
        </w:sdtPr>
        <w:sdtContent>
          <w:r w:rsidR="00612F5C">
            <w:rPr>
              <w:rFonts w:eastAsia="Calibri"/>
            </w:rPr>
            <w:t>Motion (SAV) Förslag till mål och budget 2027 med plan 2028-2029 Luleå kommun</w:t>
          </w:r>
        </w:sdtContent>
      </w:sdt>
    </w:p>
    <w:p w14:paraId="0ACBCB4D" w14:textId="77777777" w:rsidR="003D5217" w:rsidRDefault="00612F5C" w:rsidP="003D5217">
      <w:r>
        <w:rPr>
          <w:rFonts w:eastAsia="Calibri"/>
          <w:lang w:eastAsia="en-US"/>
        </w:rPr>
        <w:t>Ärendenr</w:t>
      </w:r>
      <w:r w:rsidR="00124152">
        <w:rPr>
          <w:rFonts w:eastAsia="Calibri"/>
          <w:lang w:eastAsia="en-US"/>
        </w:rPr>
        <w:t xml:space="preserve"> </w:t>
      </w:r>
      <w:sdt>
        <w:sdtPr>
          <w:rPr>
            <w:rFonts w:eastAsia="Calibri"/>
            <w:lang w:eastAsia="en-US"/>
          </w:rPr>
          <w:alias w:val="ÄrendeDiarieNr"/>
          <w:tag w:val="ÄrendeDiarieNr"/>
          <w:id w:val="-1392107018"/>
          <w:placeholder>
            <w:docPart w:val="3ACE9681BC42473CA0994F6D404CEEA9"/>
          </w:placeholder>
          <w:dataBinding w:xpath="/Global_Decision[1]/ParentCase.NumberSequenc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2026/944</w:t>
          </w:r>
        </w:sdtContent>
      </w:sdt>
      <w:r w:rsidR="00EA6C8E">
        <w:rPr>
          <w:rFonts w:eastAsia="Calibri"/>
          <w:lang w:eastAsia="en-US"/>
        </w:rPr>
        <w:t>-</w:t>
      </w:r>
      <w:sdt>
        <w:sdtPr>
          <w:rPr>
            <w:rFonts w:eastAsia="Calibri"/>
            <w:lang w:eastAsia="en-US"/>
          </w:rPr>
          <w:alias w:val="ÄrendeProcessProcessKod"/>
          <w:tag w:val="ÄrendeProcessProcessKod"/>
          <w:id w:val="-1810540803"/>
          <w:placeholder>
            <w:docPart w:val="DefaultPlaceholder_1081868574"/>
          </w:placeholder>
          <w:dataBinding w:xpath="/Global_Decision[1]/ParentCase.ActivityAreaProcess.ProcessCode[1]" w:storeItemID="{C784ECE0-F82B-4E07-B3FF-1A0F99CDF3BF}"/>
          <w:text/>
        </w:sdtPr>
        <w:sdtContent>
          <w:r>
            <w:rPr>
              <w:rFonts w:eastAsia="Calibri"/>
              <w:lang w:eastAsia="en-US"/>
            </w:rPr>
            <w:t>1.1.1.5</w:t>
          </w:r>
        </w:sdtContent>
      </w:sdt>
      <w:r w:rsidR="00EA6C8E">
        <w:rPr>
          <w:rFonts w:eastAsia="Calibri"/>
          <w:lang w:eastAsia="en-US"/>
        </w:rPr>
        <w:br/>
      </w:r>
    </w:p>
    <w:p w14:paraId="4742F3FB" w14:textId="4A921A92" w:rsidR="009C18A4" w:rsidRPr="00EA6C8E" w:rsidRDefault="00000000" w:rsidP="003D5217">
      <w:pPr>
        <w:pStyle w:val="Rubrik2"/>
        <w:rPr>
          <w:rFonts w:eastAsia="Calibri"/>
          <w:lang w:eastAsia="en-US"/>
        </w:rPr>
      </w:pPr>
      <w:sdt>
        <w:sdtPr>
          <w:alias w:val="BeslutsparagrafBeslutsinstansNamn"/>
          <w:tag w:val="BeslutsparagrafBeslutsinstansNamn"/>
          <w:id w:val="2089799389"/>
          <w:placeholder>
            <w:docPart w:val="BF1B85FA5A204C709C7C0BA0752D64F1"/>
          </w:placeholder>
          <w:dataBinding w:xpath="/Global_Decision[1]/DecisionParagraph.Authority.Name[1]" w:storeItemID="{C784ECE0-F82B-4E07-B3FF-1A0F99CDF3BF}"/>
          <w:text/>
        </w:sdtPr>
        <w:sdtContent>
          <w:r w:rsidR="00612F5C">
            <w:t>Kommunfullmäktige</w:t>
          </w:r>
        </w:sdtContent>
      </w:sdt>
      <w:r w:rsidR="00D21C7C" w:rsidRPr="003D5217">
        <w:t xml:space="preserve">s </w:t>
      </w:r>
      <w:r w:rsidR="00612F5C" w:rsidRPr="003D5217">
        <w:t>beslut</w:t>
      </w:r>
    </w:p>
    <w:sdt>
      <w:sdtPr>
        <w:alias w:val="copy_förslag"/>
        <w:tag w:val="copy_förslag"/>
        <w:id w:val="-433747184"/>
        <w:placeholder>
          <w:docPart w:val="25C3F82C28184B0EAC9C760A97C098AB"/>
        </w:placeholder>
      </w:sdtPr>
      <w:sdtContent>
        <w:p w14:paraId="6E96C80F" w14:textId="77777777" w:rsidR="0056018A" w:rsidRDefault="00612F5C" w:rsidP="0056018A">
          <w:r>
            <w:t xml:space="preserve">Kommunfullmäktige </w:t>
          </w:r>
          <w:r w:rsidR="007649FC">
            <w:t xml:space="preserve">beslutar att avslå motionen. </w:t>
          </w:r>
        </w:p>
      </w:sdtContent>
    </w:sdt>
    <w:p w14:paraId="2985EC86" w14:textId="77777777" w:rsidR="00C86478" w:rsidRDefault="00C86478" w:rsidP="009738A1"/>
    <w:p w14:paraId="6E536547" w14:textId="5683CF62" w:rsidR="00BD2944" w:rsidRPr="00CB70E8" w:rsidRDefault="00BD2944" w:rsidP="00CB70E8">
      <w:pPr>
        <w:pStyle w:val="Rubrik2"/>
      </w:pPr>
      <w:r w:rsidRPr="00CB70E8">
        <w:t>Reservationer</w:t>
      </w:r>
    </w:p>
    <w:p w14:paraId="3D5BD708" w14:textId="1ED80378" w:rsidR="00CB70E8" w:rsidRDefault="00CB70E8" w:rsidP="00CB70E8">
      <w:r w:rsidRPr="00CB70E8">
        <w:t>Jonas Brännberg (SAV) och Robert Lundqvist (SAV) reservera sig mot beslutet.</w:t>
      </w:r>
      <w:r>
        <w:t xml:space="preserve"> </w:t>
      </w:r>
    </w:p>
    <w:p w14:paraId="73950806" w14:textId="77777777" w:rsidR="00CB70E8" w:rsidRDefault="00CB70E8" w:rsidP="00CB70E8"/>
    <w:p w14:paraId="11CF9AF0" w14:textId="77777777" w:rsidR="009C18A4" w:rsidRPr="003D5217" w:rsidRDefault="00612F5C" w:rsidP="003D5217">
      <w:pPr>
        <w:pStyle w:val="Rubrik2"/>
      </w:pPr>
      <w:r w:rsidRPr="003D5217">
        <w:t>Sammanfattning av ärendet</w:t>
      </w:r>
    </w:p>
    <w:sdt>
      <w:sdtPr>
        <w:rPr>
          <w:rFonts w:cs="Arial"/>
          <w:kern w:val="32"/>
        </w:rPr>
        <w:alias w:val="copy_sammanfattning"/>
        <w:tag w:val="copy_sammanfattning"/>
        <w:id w:val="-1450777493"/>
        <w:placeholder>
          <w:docPart w:val="05317CC8F59C4D1A9A2E3C4536B8C4E9"/>
        </w:placeholder>
      </w:sdtPr>
      <w:sdtEndPr>
        <w:rPr>
          <w:rFonts w:eastAsiaTheme="minorHAnsi" w:cstheme="minorBidi"/>
          <w:kern w:val="0"/>
          <w:szCs w:val="22"/>
        </w:rPr>
      </w:sdtEndPr>
      <w:sdtContent>
        <w:p w14:paraId="64779CE3" w14:textId="77777777" w:rsidR="006A7FCF" w:rsidRDefault="00612F5C" w:rsidP="0024339F">
          <w:pPr>
            <w:rPr>
              <w:rFonts w:cs="Arial"/>
              <w:kern w:val="32"/>
            </w:rPr>
          </w:pPr>
          <w:r>
            <w:rPr>
              <w:rFonts w:cs="Arial"/>
              <w:kern w:val="32"/>
            </w:rPr>
            <w:t>Jonas Brännberg (SAV) har lämnat in en motion gällande Socialistiskt Alternativs förslag till mål och budget 2027 med plan 2028-2029.</w:t>
          </w:r>
        </w:p>
        <w:p w14:paraId="5BCA970A" w14:textId="77777777" w:rsidR="0024339F" w:rsidRDefault="0024339F" w:rsidP="0024339F">
          <w:pPr>
            <w:rPr>
              <w:rFonts w:cs="Arial"/>
              <w:kern w:val="32"/>
            </w:rPr>
          </w:pPr>
        </w:p>
        <w:p w14:paraId="06114E07" w14:textId="77777777" w:rsidR="007649FC" w:rsidRDefault="00612F5C" w:rsidP="006B5A43">
          <w:r>
            <w:rPr>
              <w:rFonts w:cs="Arial"/>
              <w:kern w:val="32"/>
            </w:rPr>
            <w:t>Med anledning av det som står skrivet i motionen föreslår motionären att</w:t>
          </w:r>
          <w:r w:rsidR="006B5A43">
            <w:rPr>
              <w:rFonts w:cs="Arial"/>
              <w:kern w:val="32"/>
            </w:rPr>
            <w:t xml:space="preserve"> </w:t>
          </w:r>
          <w:r w:rsidRPr="006B5A43">
            <w:rPr>
              <w:rFonts w:cs="Arial"/>
              <w:kern w:val="32"/>
            </w:rPr>
            <w:t xml:space="preserve">kommunfullmäktige antar </w:t>
          </w:r>
          <w:r w:rsidRPr="0024339F">
            <w:t>Socialistiskt Alternativ</w:t>
          </w:r>
          <w:r>
            <w:t>s</w:t>
          </w:r>
          <w:r w:rsidRPr="0024339F">
            <w:t xml:space="preserve"> budgetförslag som Luleå kommuns strategiska</w:t>
          </w:r>
          <w:r>
            <w:t xml:space="preserve"> </w:t>
          </w:r>
          <w:r w:rsidRPr="0024339F">
            <w:t>plan och budget för åren 2027-2029</w:t>
          </w:r>
          <w:r w:rsidR="006B5A43">
            <w:t xml:space="preserve"> och att </w:t>
          </w:r>
          <w:r w:rsidRPr="0024339F">
            <w:t>ett nytt ägardirektiv utformas för Lulebo</w:t>
          </w:r>
          <w:r>
            <w:t xml:space="preserve"> </w:t>
          </w:r>
          <w:r w:rsidRPr="0024339F">
            <w:t>som innebär slopat vinstkrav samt sänkta</w:t>
          </w:r>
          <w:r>
            <w:t xml:space="preserve"> </w:t>
          </w:r>
          <w:r w:rsidRPr="0024339F">
            <w:t>hyror och noll-alternativ vid renoveringar.</w:t>
          </w:r>
        </w:p>
        <w:p w14:paraId="66728BAE" w14:textId="77777777" w:rsidR="00190CF7" w:rsidRDefault="00190CF7" w:rsidP="006B5A43"/>
        <w:p w14:paraId="21B90899" w14:textId="6F9C490F" w:rsidR="00190CF7" w:rsidRDefault="00190CF7" w:rsidP="006B5A43">
          <w:r>
            <w:t xml:space="preserve">Kommunstyrelsen har 2026-06-16 § 162 föreslagit kommunfullmäktige besluta att avslå motionen. </w:t>
          </w:r>
        </w:p>
      </w:sdtContent>
    </w:sdt>
    <w:p w14:paraId="60EB0B87" w14:textId="77777777" w:rsidR="00C2254F" w:rsidRDefault="00C2254F" w:rsidP="00C2254F"/>
    <w:p w14:paraId="34262198" w14:textId="77777777" w:rsidR="00C2254F" w:rsidRPr="00954161" w:rsidRDefault="00612F5C" w:rsidP="00C2254F">
      <w:pPr>
        <w:pStyle w:val="Rubrik2"/>
      </w:pPr>
      <w:r w:rsidRPr="00954161">
        <w:t>Sammanträdet</w:t>
      </w:r>
    </w:p>
    <w:p w14:paraId="35E39F1C" w14:textId="620442F7" w:rsidR="00C2254F" w:rsidRDefault="00BD2944" w:rsidP="00BD2944">
      <w:r>
        <w:t xml:space="preserve">Jonas Brännberg (SAV) föreslår bifalla motionen. </w:t>
      </w:r>
    </w:p>
    <w:p w14:paraId="3C47E064" w14:textId="77777777" w:rsidR="00BD2944" w:rsidRDefault="00BD2944" w:rsidP="00BD2944"/>
    <w:p w14:paraId="785BB54F" w14:textId="77777777" w:rsidR="00C2254F" w:rsidRDefault="00612F5C" w:rsidP="00C2254F">
      <w:pPr>
        <w:pStyle w:val="Rubrik2"/>
      </w:pPr>
      <w:r w:rsidRPr="003D5217">
        <w:t>Beslutsgång</w:t>
      </w:r>
    </w:p>
    <w:p w14:paraId="2DC8F2B8" w14:textId="2E198534" w:rsidR="00BD2944" w:rsidRDefault="00BD2944" w:rsidP="009738A1">
      <w:r>
        <w:t xml:space="preserve">Ordföranden ställer kommunstyrelsens förslag och Jonas Brännbergs förslag </w:t>
      </w:r>
      <w:r w:rsidR="006663DF">
        <w:t xml:space="preserve">mot varandra </w:t>
      </w:r>
      <w:r>
        <w:t xml:space="preserve">och finner att kommunfullmäktige bifaller kommunstyrelsens förslag. </w:t>
      </w:r>
    </w:p>
    <w:p w14:paraId="47E07F4E" w14:textId="77777777" w:rsidR="00793A86" w:rsidRDefault="00793A86" w:rsidP="00793A86"/>
    <w:p w14:paraId="531D3E49" w14:textId="77777777" w:rsidR="00CB70E8" w:rsidRDefault="00CB70E8">
      <w:pPr>
        <w:rPr>
          <w:rFonts w:cs="Arial"/>
          <w:b/>
          <w:bCs/>
          <w:iCs/>
          <w:sz w:val="24"/>
          <w:szCs w:val="28"/>
        </w:rPr>
      </w:pPr>
      <w:r>
        <w:br w:type="page"/>
      </w:r>
    </w:p>
    <w:p w14:paraId="0A809BB8" w14:textId="19404ED7" w:rsidR="009C18A4" w:rsidRPr="00CD0C7B" w:rsidRDefault="00612F5C" w:rsidP="003D5217">
      <w:pPr>
        <w:pStyle w:val="Rubrik2"/>
      </w:pPr>
      <w:r w:rsidRPr="003D5217">
        <w:lastRenderedPageBreak/>
        <w:t>Beslutsunderlag</w:t>
      </w:r>
    </w:p>
    <w:sdt>
      <w:sdtPr>
        <w:rPr>
          <w:lang w:eastAsia="sv-SE"/>
        </w:rPr>
        <w:alias w:val="copy_beslutsunderlag"/>
        <w:tag w:val="copy_beslutsunderlag"/>
        <w:id w:val="438953617"/>
        <w:placeholder>
          <w:docPart w:val="A54593FE3E6145DC84CC1C3710533378"/>
        </w:placeholder>
      </w:sdtPr>
      <w:sdtContent>
        <w:p w14:paraId="02E2A728" w14:textId="77777777" w:rsidR="00A24BD2" w:rsidRDefault="00612F5C" w:rsidP="009D2CC7">
          <w:pPr>
            <w:pStyle w:val="Liststycke"/>
            <w:numPr>
              <w:ilvl w:val="0"/>
              <w:numId w:val="22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 w:rsidRPr="003051C1">
            <w:rPr>
              <w:rFonts w:eastAsia="Times New Roman" w:cs="Arial"/>
              <w:kern w:val="32"/>
              <w:szCs w:val="24"/>
              <w:lang w:eastAsia="sv-SE"/>
            </w:rPr>
            <w:t>Motion (SAV) Förslag till mål och budget 2027 med plan 2028-2029 Luleå kommun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, KLF Hid: 2026.</w:t>
          </w:r>
          <w:r w:rsidR="004B2561">
            <w:rPr>
              <w:rFonts w:eastAsia="Times New Roman" w:cs="Arial"/>
              <w:kern w:val="32"/>
              <w:szCs w:val="24"/>
              <w:lang w:eastAsia="sv-SE"/>
            </w:rPr>
            <w:t>6398</w:t>
          </w:r>
        </w:p>
        <w:p w14:paraId="4C335DAE" w14:textId="38166C3C" w:rsidR="006408C5" w:rsidRPr="00BD2944" w:rsidRDefault="00612F5C" w:rsidP="009D2CC7">
          <w:pPr>
            <w:pStyle w:val="Liststycke"/>
            <w:numPr>
              <w:ilvl w:val="0"/>
              <w:numId w:val="22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>
            <w:rPr>
              <w:rFonts w:eastAsia="Times New Roman" w:cs="Arial"/>
              <w:kern w:val="32"/>
              <w:szCs w:val="24"/>
              <w:lang w:eastAsia="sv-SE"/>
            </w:rPr>
            <w:t>Kommunstyrelseförvaltningens förslag till beslut gällande</w:t>
          </w:r>
          <w:r w:rsidR="006663DF" w:rsidRPr="006663DF">
            <w:t xml:space="preserve"> </w:t>
          </w:r>
          <w:r w:rsidR="006663DF" w:rsidRPr="006663DF">
            <w:rPr>
              <w:rFonts w:eastAsia="Times New Roman" w:cs="Arial"/>
              <w:kern w:val="32"/>
              <w:szCs w:val="24"/>
              <w:lang w:eastAsia="sv-SE"/>
            </w:rPr>
            <w:t xml:space="preserve">motion (SAV) </w:t>
          </w:r>
          <w:r w:rsidR="006663DF">
            <w:rPr>
              <w:rFonts w:eastAsia="Times New Roman" w:cs="Arial"/>
              <w:kern w:val="32"/>
              <w:szCs w:val="24"/>
              <w:lang w:eastAsia="sv-SE"/>
            </w:rPr>
            <w:t>f</w:t>
          </w:r>
          <w:r w:rsidR="006663DF" w:rsidRPr="006663DF">
            <w:rPr>
              <w:rFonts w:eastAsia="Times New Roman" w:cs="Arial"/>
              <w:kern w:val="32"/>
              <w:szCs w:val="24"/>
              <w:lang w:eastAsia="sv-SE"/>
            </w:rPr>
            <w:t>örslag till mål och budget 2027 med plan 2028-2029 Luleå kommun</w:t>
          </w:r>
          <w:r>
            <w:t>, KLF Hid: 2026.6461</w:t>
          </w:r>
        </w:p>
        <w:p w14:paraId="3C77B6C0" w14:textId="42A38D34" w:rsidR="00BD2944" w:rsidRPr="007649FC" w:rsidRDefault="00BD2944" w:rsidP="009D2CC7">
          <w:pPr>
            <w:pStyle w:val="Liststycke"/>
            <w:numPr>
              <w:ilvl w:val="0"/>
              <w:numId w:val="22"/>
            </w:numPr>
            <w:rPr>
              <w:rFonts w:eastAsia="Times New Roman" w:cs="Arial"/>
              <w:kern w:val="32"/>
              <w:szCs w:val="24"/>
              <w:lang w:eastAsia="sv-SE"/>
            </w:rPr>
          </w:pPr>
          <w:r>
            <w:t>Kommunstyrelsens beslut 2026-06-16 § 162, KLF Hid: 2026.</w:t>
          </w:r>
          <w:r w:rsidR="00190CF7">
            <w:t>6470</w:t>
          </w:r>
        </w:p>
      </w:sdtContent>
    </w:sdt>
    <w:p w14:paraId="699DC63C" w14:textId="77777777" w:rsidR="00C86478" w:rsidRPr="009738A1" w:rsidRDefault="00C86478" w:rsidP="003D5217"/>
    <w:p w14:paraId="64CADD76" w14:textId="77777777" w:rsidR="003D5217" w:rsidRDefault="00612F5C" w:rsidP="003D5217">
      <w:pPr>
        <w:pStyle w:val="Rubrik2"/>
      </w:pPr>
      <w:r>
        <w:t>Beslutet skickas till</w:t>
      </w:r>
    </w:p>
    <w:sdt>
      <w:sdtPr>
        <w:alias w:val="copy_skickabeslut"/>
        <w:tag w:val="copy_skickabeslut"/>
        <w:id w:val="429625637"/>
        <w:placeholder>
          <w:docPart w:val="76EB813A15F349C4B71C3A063FA7DC8C"/>
        </w:placeholder>
      </w:sdtPr>
      <w:sdtContent>
        <w:p w14:paraId="559EE6C3" w14:textId="137C022C" w:rsidR="00C86478" w:rsidRDefault="00190CF7" w:rsidP="009738A1">
          <w:r>
            <w:t>Motionären</w:t>
          </w:r>
          <w:r w:rsidR="00612F5C">
            <w:t xml:space="preserve"> </w:t>
          </w:r>
        </w:p>
      </w:sdtContent>
    </w:sdt>
    <w:sectPr w:rsidR="00C86478" w:rsidSect="001775A5">
      <w:headerReference w:type="default" r:id="rId9"/>
      <w:footerReference w:type="default" r:id="rId10"/>
      <w:pgSz w:w="11906" w:h="16838" w:code="9"/>
      <w:pgMar w:top="2268" w:right="1701" w:bottom="1701" w:left="2552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443D" w14:textId="77777777" w:rsidR="006C3F74" w:rsidRDefault="006C3F74">
      <w:r>
        <w:separator/>
      </w:r>
    </w:p>
  </w:endnote>
  <w:endnote w:type="continuationSeparator" w:id="0">
    <w:p w14:paraId="12A0C233" w14:textId="77777777" w:rsidR="006C3F74" w:rsidRDefault="006C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7" w:type="dxa"/>
      <w:tblInd w:w="-844" w:type="dxa"/>
      <w:tblLook w:val="01E0" w:firstRow="1" w:lastRow="1" w:firstColumn="1" w:lastColumn="1" w:noHBand="0" w:noVBand="0"/>
    </w:tblPr>
    <w:tblGrid>
      <w:gridCol w:w="4786"/>
      <w:gridCol w:w="1963"/>
      <w:gridCol w:w="3008"/>
    </w:tblGrid>
    <w:tr w:rsidR="00203AC7" w14:paraId="61316921" w14:textId="77777777" w:rsidTr="00920E12">
      <w:trPr>
        <w:trHeight w:val="411"/>
      </w:trPr>
      <w:tc>
        <w:tcPr>
          <w:tcW w:w="4786" w:type="dxa"/>
          <w:tcBorders>
            <w:top w:val="single" w:sz="4" w:space="0" w:color="auto"/>
            <w:right w:val="single" w:sz="4" w:space="0" w:color="auto"/>
          </w:tcBorders>
        </w:tcPr>
        <w:p w14:paraId="76884310" w14:textId="77777777" w:rsidR="00480DCF" w:rsidRPr="00DD1390" w:rsidRDefault="00612F5C" w:rsidP="00156C54">
          <w:pPr>
            <w:pStyle w:val="Sidfot"/>
            <w:tabs>
              <w:tab w:val="clear" w:pos="4536"/>
              <w:tab w:val="clear" w:pos="9072"/>
            </w:tabs>
          </w:pPr>
          <w:r w:rsidRPr="00DD1390">
            <w:rPr>
              <w:sz w:val="16"/>
            </w:rPr>
            <w:t>Justerandes signatur/Beslutandes underskrift</w:t>
          </w:r>
        </w:p>
      </w:tc>
      <w:tc>
        <w:tcPr>
          <w:tcW w:w="4971" w:type="dxa"/>
          <w:gridSpan w:val="2"/>
          <w:tcBorders>
            <w:top w:val="single" w:sz="4" w:space="0" w:color="auto"/>
            <w:left w:val="single" w:sz="4" w:space="0" w:color="auto"/>
          </w:tcBorders>
        </w:tcPr>
        <w:p w14:paraId="6481C362" w14:textId="77777777" w:rsidR="00480DCF" w:rsidRPr="00DD1390" w:rsidRDefault="00612F5C" w:rsidP="00156C54">
          <w:pPr>
            <w:pStyle w:val="Sidfot"/>
            <w:tabs>
              <w:tab w:val="clear" w:pos="4536"/>
            </w:tabs>
          </w:pPr>
          <w:r w:rsidRPr="00DD1390">
            <w:rPr>
              <w:sz w:val="16"/>
            </w:rPr>
            <w:t>Utdragsbestyrkande</w:t>
          </w:r>
        </w:p>
      </w:tc>
    </w:tr>
    <w:tr w:rsidR="00203AC7" w14:paraId="36F318C2" w14:textId="77777777" w:rsidTr="00920E12">
      <w:trPr>
        <w:trHeight w:val="218"/>
      </w:trPr>
      <w:tc>
        <w:tcPr>
          <w:tcW w:w="4786" w:type="dxa"/>
          <w:vAlign w:val="bottom"/>
        </w:tcPr>
        <w:p w14:paraId="3F9B11B9" w14:textId="77777777" w:rsidR="00480DCF" w:rsidRPr="006A14FA" w:rsidRDefault="00612F5C" w:rsidP="00727CBC">
          <w:pPr>
            <w:pStyle w:val="Sidfot"/>
            <w:tabs>
              <w:tab w:val="clear" w:pos="4536"/>
              <w:tab w:val="clear" w:pos="9072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2014-01-27</w:t>
          </w:r>
        </w:p>
      </w:tc>
      <w:tc>
        <w:tcPr>
          <w:tcW w:w="1963" w:type="dxa"/>
          <w:vAlign w:val="bottom"/>
        </w:tcPr>
        <w:p w14:paraId="3B03ADEA" w14:textId="77777777" w:rsidR="00480DCF" w:rsidRPr="006A14FA" w:rsidRDefault="00612F5C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Kommunstyrelsens arbets- och personalutskott</w:t>
          </w:r>
        </w:p>
      </w:tc>
      <w:tc>
        <w:tcPr>
          <w:tcW w:w="3008" w:type="dxa"/>
          <w:vAlign w:val="bottom"/>
        </w:tcPr>
        <w:p w14:paraId="1733BD55" w14:textId="77777777" w:rsidR="00480DCF" w:rsidRPr="006A14FA" w:rsidRDefault="00612F5C" w:rsidP="00727CBC">
          <w:pPr>
            <w:pStyle w:val="Sidfot"/>
            <w:tabs>
              <w:tab w:val="clear" w:pos="4536"/>
            </w:tabs>
            <w:spacing w:before="120"/>
            <w:rPr>
              <w:color w:val="FFFFFF"/>
              <w:sz w:val="8"/>
              <w:szCs w:val="8"/>
            </w:rPr>
          </w:pPr>
          <w:r>
            <w:rPr>
              <w:color w:val="FFFFFF"/>
              <w:sz w:val="8"/>
              <w:szCs w:val="8"/>
            </w:rPr>
            <w:t>Kommunledningsförvaltningen</w:t>
          </w:r>
        </w:p>
      </w:tc>
    </w:tr>
  </w:tbl>
  <w:p w14:paraId="27098AC4" w14:textId="77777777" w:rsidR="00480DCF" w:rsidRPr="00CC7D1E" w:rsidRDefault="00480DCF" w:rsidP="006141FE">
    <w:pPr>
      <w:pStyle w:val="Sidfot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522FE" w14:textId="77777777" w:rsidR="006C3F74" w:rsidRDefault="006C3F74">
      <w:r>
        <w:separator/>
      </w:r>
    </w:p>
  </w:footnote>
  <w:footnote w:type="continuationSeparator" w:id="0">
    <w:p w14:paraId="1ADAE989" w14:textId="77777777" w:rsidR="006C3F74" w:rsidRDefault="006C3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885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3969"/>
      <w:gridCol w:w="3261"/>
      <w:gridCol w:w="1417"/>
    </w:tblGrid>
    <w:tr w:rsidR="00203AC7" w14:paraId="1572B1B4" w14:textId="77777777" w:rsidTr="00AD2237">
      <w:trPr>
        <w:cantSplit/>
        <w:trHeight w:val="283"/>
      </w:trPr>
      <w:tc>
        <w:tcPr>
          <w:tcW w:w="993" w:type="dxa"/>
          <w:vMerge w:val="restart"/>
          <w:tcBorders>
            <w:bottom w:val="single" w:sz="4" w:space="0" w:color="auto"/>
          </w:tcBorders>
          <w:tcMar>
            <w:left w:w="108" w:type="dxa"/>
          </w:tcMar>
        </w:tcPr>
        <w:p w14:paraId="29AACFCD" w14:textId="77777777" w:rsidR="00423622" w:rsidRPr="002A5BAD" w:rsidRDefault="00612F5C" w:rsidP="009500F1">
          <w:pPr>
            <w:spacing w:before="40" w:after="100"/>
            <w:ind w:left="-142" w:right="-129" w:firstLine="34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7D8E409" wp14:editId="56B12B00">
                <wp:extent cx="517525" cy="592455"/>
                <wp:effectExtent l="0" t="0" r="0" b="0"/>
                <wp:docPr id="1" name="Bildobjekt 1" descr="En bild som visar logotyp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En bild som visar logotyp&#10;&#10;Automatiskt genererad beskrivni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208" t="24879" r="32782" b="332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5924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tcMar>
            <w:left w:w="0" w:type="dxa"/>
          </w:tcMar>
          <w:vAlign w:val="bottom"/>
        </w:tcPr>
        <w:p w14:paraId="18F2C3AA" w14:textId="77777777" w:rsidR="00423622" w:rsidRPr="002A5BAD" w:rsidRDefault="00612F5C" w:rsidP="00462928">
          <w:pPr>
            <w:pStyle w:val="Rubriksidhuvud"/>
          </w:pPr>
          <w:r w:rsidRPr="002A5BAD">
            <w:t xml:space="preserve">Luleå Kommun </w:t>
          </w:r>
        </w:p>
      </w:tc>
      <w:tc>
        <w:tcPr>
          <w:tcW w:w="3261" w:type="dxa"/>
          <w:vAlign w:val="bottom"/>
        </w:tcPr>
        <w:p w14:paraId="34492295" w14:textId="77777777" w:rsidR="00423622" w:rsidRPr="002A5BAD" w:rsidRDefault="00612F5C" w:rsidP="00462928">
          <w:pPr>
            <w:pStyle w:val="Rubrik4"/>
            <w:rPr>
              <w:rFonts w:eastAsia="Times New Roman"/>
              <w:lang w:eastAsia="sv-SE"/>
            </w:rPr>
          </w:pPr>
          <w:r>
            <w:rPr>
              <w:rFonts w:eastAsia="Times New Roman"/>
              <w:lang w:eastAsia="sv-SE"/>
            </w:rPr>
            <w:t>Sammanträdesprotokoll</w:t>
          </w:r>
        </w:p>
      </w:tc>
      <w:tc>
        <w:tcPr>
          <w:tcW w:w="1417" w:type="dxa"/>
          <w:vAlign w:val="bottom"/>
        </w:tcPr>
        <w:p w14:paraId="74C06F17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203AC7" w14:paraId="0FD9FE94" w14:textId="77777777" w:rsidTr="00AD2237">
      <w:trPr>
        <w:cantSplit/>
        <w:trHeight w:hRule="exact" w:val="238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6C18130A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</w:tcPr>
        <w:p w14:paraId="729F5FDD" w14:textId="77777777" w:rsidR="00423622" w:rsidRPr="00573625" w:rsidRDefault="00612F5C" w:rsidP="00462928">
          <w:pPr>
            <w:pStyle w:val="Sidhuvud"/>
            <w:tabs>
              <w:tab w:val="clear" w:pos="4536"/>
              <w:tab w:val="clear" w:pos="9072"/>
              <w:tab w:val="right" w:pos="3958"/>
            </w:tabs>
          </w:pPr>
          <w:r>
            <w:tab/>
          </w:r>
        </w:p>
      </w:tc>
      <w:tc>
        <w:tcPr>
          <w:tcW w:w="3261" w:type="dxa"/>
        </w:tcPr>
        <w:p w14:paraId="672D9D97" w14:textId="77777777" w:rsidR="00423622" w:rsidRPr="002A5BAD" w:rsidRDefault="00423622" w:rsidP="00462928">
          <w:pPr>
            <w:rPr>
              <w:sz w:val="20"/>
            </w:rPr>
          </w:pPr>
        </w:p>
      </w:tc>
      <w:tc>
        <w:tcPr>
          <w:tcW w:w="1417" w:type="dxa"/>
          <w:vAlign w:val="bottom"/>
        </w:tcPr>
        <w:p w14:paraId="5C0390E1" w14:textId="77777777" w:rsidR="00423622" w:rsidRPr="002A5BAD" w:rsidRDefault="00423622" w:rsidP="00462928">
          <w:pPr>
            <w:jc w:val="right"/>
            <w:rPr>
              <w:sz w:val="20"/>
            </w:rPr>
          </w:pPr>
        </w:p>
      </w:tc>
    </w:tr>
    <w:tr w:rsidR="00203AC7" w14:paraId="71A4CB79" w14:textId="77777777" w:rsidTr="00AD2237">
      <w:trPr>
        <w:cantSplit/>
        <w:trHeight w:hRule="exact" w:val="269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39082A64" w14:textId="77777777" w:rsidR="00423622" w:rsidRPr="002A5BAD" w:rsidRDefault="00423622" w:rsidP="00462928"/>
      </w:tc>
      <w:tc>
        <w:tcPr>
          <w:tcW w:w="3969" w:type="dxa"/>
          <w:tcMar>
            <w:left w:w="0" w:type="dxa"/>
          </w:tcMar>
          <w:vAlign w:val="bottom"/>
        </w:tcPr>
        <w:p w14:paraId="094F01C4" w14:textId="77777777" w:rsidR="00423622" w:rsidRPr="002A5BAD" w:rsidRDefault="00423622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</w:p>
      </w:tc>
      <w:tc>
        <w:tcPr>
          <w:tcW w:w="3261" w:type="dxa"/>
        </w:tcPr>
        <w:p w14:paraId="370381F6" w14:textId="77777777" w:rsidR="00423622" w:rsidRPr="002A5BAD" w:rsidRDefault="00423622" w:rsidP="00462928">
          <w:pPr>
            <w:rPr>
              <w:sz w:val="20"/>
            </w:rPr>
          </w:pPr>
        </w:p>
        <w:p w14:paraId="1C9D9854" w14:textId="77777777" w:rsidR="00423622" w:rsidRPr="002A5BAD" w:rsidRDefault="00612F5C" w:rsidP="00462928">
          <w:pPr>
            <w:rPr>
              <w:sz w:val="20"/>
            </w:rPr>
          </w:pPr>
          <w:r w:rsidRPr="002A5BAD">
            <w:rPr>
              <w:sz w:val="20"/>
            </w:rPr>
            <w:t xml:space="preserve"> </w:t>
          </w:r>
        </w:p>
      </w:tc>
      <w:tc>
        <w:tcPr>
          <w:tcW w:w="1417" w:type="dxa"/>
          <w:vAlign w:val="bottom"/>
        </w:tcPr>
        <w:p w14:paraId="64E99FD0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  <w:tr w:rsidR="00203AC7" w14:paraId="0EC427BB" w14:textId="77777777" w:rsidTr="00AD2237">
      <w:trPr>
        <w:cantSplit/>
        <w:trHeight w:val="310"/>
      </w:trPr>
      <w:tc>
        <w:tcPr>
          <w:tcW w:w="993" w:type="dxa"/>
          <w:vMerge/>
          <w:tcBorders>
            <w:bottom w:val="single" w:sz="4" w:space="0" w:color="auto"/>
          </w:tcBorders>
        </w:tcPr>
        <w:p w14:paraId="5A1EC3C9" w14:textId="77777777" w:rsidR="00423622" w:rsidRPr="002A5BAD" w:rsidRDefault="00423622" w:rsidP="00462928"/>
      </w:tc>
      <w:tc>
        <w:tcPr>
          <w:tcW w:w="3969" w:type="dxa"/>
          <w:tcBorders>
            <w:bottom w:val="single" w:sz="4" w:space="0" w:color="auto"/>
          </w:tcBorders>
          <w:tcMar>
            <w:left w:w="0" w:type="dxa"/>
          </w:tcMar>
        </w:tcPr>
        <w:p w14:paraId="6949E656" w14:textId="77777777" w:rsidR="00423622" w:rsidRPr="00FB23AE" w:rsidRDefault="00000000" w:rsidP="00462928">
          <w:pPr>
            <w:pStyle w:val="Sidhuvud"/>
            <w:rPr>
              <w:rFonts w:eastAsia="Times New Roman" w:cs="Times New Roman"/>
              <w:bCs/>
              <w:iCs/>
              <w:color w:val="184488"/>
              <w:szCs w:val="24"/>
              <w:lang w:eastAsia="sv-SE"/>
            </w:rPr>
          </w:pPr>
          <w:sdt>
            <w:sdtPr>
              <w:alias w:val="BeslutsparagrafBeslutsinstansNamn"/>
              <w:tag w:val="BeslutsparagrafBeslutsinstansNamn"/>
              <w:id w:val="-549391137"/>
              <w:placeholder>
                <w:docPart w:val="3C3944210CAB4C8F9B7F5CD5EDD3B370"/>
              </w:placeholder>
              <w:dataBinding w:xpath="/Global_Decision[1]/DecisionParagraph.Authority.Name[1]" w:storeItemID="{C784ECE0-F82B-4E07-B3FF-1A0F99CDF3BF}"/>
              <w:text/>
            </w:sdtPr>
            <w:sdtContent>
              <w:r w:rsidR="00612F5C">
                <w:t>Kommunfullmäktige</w:t>
              </w:r>
            </w:sdtContent>
          </w:sdt>
        </w:p>
      </w:tc>
      <w:tc>
        <w:tcPr>
          <w:tcW w:w="3261" w:type="dxa"/>
          <w:tcBorders>
            <w:bottom w:val="single" w:sz="4" w:space="0" w:color="auto"/>
          </w:tcBorders>
        </w:tcPr>
        <w:p w14:paraId="531655CC" w14:textId="77777777" w:rsidR="00423622" w:rsidRPr="002A5BAD" w:rsidRDefault="00000000" w:rsidP="00423622">
          <w:pPr>
            <w:rPr>
              <w:sz w:val="18"/>
              <w:szCs w:val="18"/>
            </w:rPr>
          </w:pPr>
          <w:sdt>
            <w:sdtPr>
              <w:rPr>
                <w:sz w:val="20"/>
              </w:rPr>
              <w:alias w:val="BeslutsparagrafMöteDatum"/>
              <w:tag w:val="BeslutsparagrafMöteDatum"/>
              <w:id w:val="-363128678"/>
              <w:placeholder>
                <w:docPart w:val="0EABC9DC44B342F490765E30BDBF5182"/>
              </w:placeholder>
              <w:dataBinding w:xpath="/Global_Decision[1]/DecisionParagraph.Meeting.Date[1]" w:storeItemID="{C784ECE0-F82B-4E07-B3FF-1A0F99CDF3BF}"/>
              <w:text/>
            </w:sdtPr>
            <w:sdtContent>
              <w:r w:rsidR="00612F5C">
                <w:rPr>
                  <w:sz w:val="20"/>
                </w:rPr>
                <w:t>2026-06-16</w:t>
              </w:r>
            </w:sdtContent>
          </w:sdt>
        </w:p>
      </w:tc>
      <w:tc>
        <w:tcPr>
          <w:tcW w:w="1417" w:type="dxa"/>
          <w:tcBorders>
            <w:bottom w:val="single" w:sz="4" w:space="0" w:color="auto"/>
          </w:tcBorders>
          <w:vAlign w:val="bottom"/>
        </w:tcPr>
        <w:p w14:paraId="1AE643CF" w14:textId="77777777" w:rsidR="00423622" w:rsidRPr="002A5BAD" w:rsidRDefault="00423622" w:rsidP="00462928">
          <w:pPr>
            <w:jc w:val="right"/>
            <w:rPr>
              <w:sz w:val="18"/>
              <w:szCs w:val="18"/>
            </w:rPr>
          </w:pPr>
        </w:p>
      </w:tc>
    </w:tr>
  </w:tbl>
  <w:p w14:paraId="1634E802" w14:textId="77777777" w:rsidR="008740C7" w:rsidRPr="00423622" w:rsidRDefault="008740C7" w:rsidP="004236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DBF"/>
    <w:multiLevelType w:val="hybridMultilevel"/>
    <w:tmpl w:val="A56A6768"/>
    <w:lvl w:ilvl="0" w:tplc="AE4AECA2">
      <w:start w:val="1"/>
      <w:numFmt w:val="decimal"/>
      <w:lvlText w:val="%1."/>
      <w:lvlJc w:val="left"/>
      <w:pPr>
        <w:ind w:left="777" w:hanging="360"/>
      </w:pPr>
    </w:lvl>
    <w:lvl w:ilvl="1" w:tplc="B3A8A134" w:tentative="1">
      <w:start w:val="1"/>
      <w:numFmt w:val="lowerLetter"/>
      <w:lvlText w:val="%2."/>
      <w:lvlJc w:val="left"/>
      <w:pPr>
        <w:ind w:left="1497" w:hanging="360"/>
      </w:pPr>
    </w:lvl>
    <w:lvl w:ilvl="2" w:tplc="CC045090" w:tentative="1">
      <w:start w:val="1"/>
      <w:numFmt w:val="lowerRoman"/>
      <w:lvlText w:val="%3."/>
      <w:lvlJc w:val="right"/>
      <w:pPr>
        <w:ind w:left="2217" w:hanging="180"/>
      </w:pPr>
    </w:lvl>
    <w:lvl w:ilvl="3" w:tplc="FCF6FAEC" w:tentative="1">
      <w:start w:val="1"/>
      <w:numFmt w:val="decimal"/>
      <w:lvlText w:val="%4."/>
      <w:lvlJc w:val="left"/>
      <w:pPr>
        <w:ind w:left="2937" w:hanging="360"/>
      </w:pPr>
    </w:lvl>
    <w:lvl w:ilvl="4" w:tplc="DEFCE3AA" w:tentative="1">
      <w:start w:val="1"/>
      <w:numFmt w:val="lowerLetter"/>
      <w:lvlText w:val="%5."/>
      <w:lvlJc w:val="left"/>
      <w:pPr>
        <w:ind w:left="3657" w:hanging="360"/>
      </w:pPr>
    </w:lvl>
    <w:lvl w:ilvl="5" w:tplc="793A1554" w:tentative="1">
      <w:start w:val="1"/>
      <w:numFmt w:val="lowerRoman"/>
      <w:lvlText w:val="%6."/>
      <w:lvlJc w:val="right"/>
      <w:pPr>
        <w:ind w:left="4377" w:hanging="180"/>
      </w:pPr>
    </w:lvl>
    <w:lvl w:ilvl="6" w:tplc="79CAE046" w:tentative="1">
      <w:start w:val="1"/>
      <w:numFmt w:val="decimal"/>
      <w:lvlText w:val="%7."/>
      <w:lvlJc w:val="left"/>
      <w:pPr>
        <w:ind w:left="5097" w:hanging="360"/>
      </w:pPr>
    </w:lvl>
    <w:lvl w:ilvl="7" w:tplc="69A2D480" w:tentative="1">
      <w:start w:val="1"/>
      <w:numFmt w:val="lowerLetter"/>
      <w:lvlText w:val="%8."/>
      <w:lvlJc w:val="left"/>
      <w:pPr>
        <w:ind w:left="5817" w:hanging="360"/>
      </w:pPr>
    </w:lvl>
    <w:lvl w:ilvl="8" w:tplc="C14E70F6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05AC3638"/>
    <w:multiLevelType w:val="hybridMultilevel"/>
    <w:tmpl w:val="07BE83BC"/>
    <w:lvl w:ilvl="0" w:tplc="3782C29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26D2BC9A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DEDAE8AE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750E006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C8FE340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3C9EE8EA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E8DA9CB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45A0805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365CCCBC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69E16E9"/>
    <w:multiLevelType w:val="hybridMultilevel"/>
    <w:tmpl w:val="46D83588"/>
    <w:lvl w:ilvl="0" w:tplc="DC24FD1A">
      <w:start w:val="1"/>
      <w:numFmt w:val="decimal"/>
      <w:lvlText w:val="%1."/>
      <w:lvlJc w:val="left"/>
      <w:pPr>
        <w:ind w:left="360" w:hanging="360"/>
      </w:pPr>
    </w:lvl>
    <w:lvl w:ilvl="1" w:tplc="84CAD396" w:tentative="1">
      <w:start w:val="1"/>
      <w:numFmt w:val="lowerLetter"/>
      <w:lvlText w:val="%2."/>
      <w:lvlJc w:val="left"/>
      <w:pPr>
        <w:ind w:left="1080" w:hanging="360"/>
      </w:pPr>
    </w:lvl>
    <w:lvl w:ilvl="2" w:tplc="C2DA9684" w:tentative="1">
      <w:start w:val="1"/>
      <w:numFmt w:val="lowerRoman"/>
      <w:lvlText w:val="%3."/>
      <w:lvlJc w:val="right"/>
      <w:pPr>
        <w:ind w:left="1800" w:hanging="180"/>
      </w:pPr>
    </w:lvl>
    <w:lvl w:ilvl="3" w:tplc="EC82E35C" w:tentative="1">
      <w:start w:val="1"/>
      <w:numFmt w:val="decimal"/>
      <w:lvlText w:val="%4."/>
      <w:lvlJc w:val="left"/>
      <w:pPr>
        <w:ind w:left="2520" w:hanging="360"/>
      </w:pPr>
    </w:lvl>
    <w:lvl w:ilvl="4" w:tplc="CB5E8750" w:tentative="1">
      <w:start w:val="1"/>
      <w:numFmt w:val="lowerLetter"/>
      <w:lvlText w:val="%5."/>
      <w:lvlJc w:val="left"/>
      <w:pPr>
        <w:ind w:left="3240" w:hanging="360"/>
      </w:pPr>
    </w:lvl>
    <w:lvl w:ilvl="5" w:tplc="9F10A238" w:tentative="1">
      <w:start w:val="1"/>
      <w:numFmt w:val="lowerRoman"/>
      <w:lvlText w:val="%6."/>
      <w:lvlJc w:val="right"/>
      <w:pPr>
        <w:ind w:left="3960" w:hanging="180"/>
      </w:pPr>
    </w:lvl>
    <w:lvl w:ilvl="6" w:tplc="E3F8561C" w:tentative="1">
      <w:start w:val="1"/>
      <w:numFmt w:val="decimal"/>
      <w:lvlText w:val="%7."/>
      <w:lvlJc w:val="left"/>
      <w:pPr>
        <w:ind w:left="4680" w:hanging="360"/>
      </w:pPr>
    </w:lvl>
    <w:lvl w:ilvl="7" w:tplc="E39EB5BA" w:tentative="1">
      <w:start w:val="1"/>
      <w:numFmt w:val="lowerLetter"/>
      <w:lvlText w:val="%8."/>
      <w:lvlJc w:val="left"/>
      <w:pPr>
        <w:ind w:left="5400" w:hanging="360"/>
      </w:pPr>
    </w:lvl>
    <w:lvl w:ilvl="8" w:tplc="3A0C52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2C0"/>
    <w:multiLevelType w:val="hybridMultilevel"/>
    <w:tmpl w:val="2DFA2F48"/>
    <w:lvl w:ilvl="0" w:tplc="1FC2D4E4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B712AF9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16B0DEA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D5C20C5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5B6A6BDA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8FE0BB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AF0253C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A34AEB9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55FC385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134165B5"/>
    <w:multiLevelType w:val="hybridMultilevel"/>
    <w:tmpl w:val="3AAEA190"/>
    <w:lvl w:ilvl="0" w:tplc="97CAB6B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F4F62F0A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1784914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D37CB710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97F294BA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1E06257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100AB7E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A4CE221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BD18E53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190100D2"/>
    <w:multiLevelType w:val="hybridMultilevel"/>
    <w:tmpl w:val="2BBC2EF6"/>
    <w:lvl w:ilvl="0" w:tplc="4C12A4F2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4F68D730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2B2C75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553C3B94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1E9EF9E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97868AE0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439E70A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789A1AC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BF5A9BC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9AA55E6"/>
    <w:multiLevelType w:val="hybridMultilevel"/>
    <w:tmpl w:val="4E240D0C"/>
    <w:lvl w:ilvl="0" w:tplc="F4B8B9D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2D28DBA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8CEE2F92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68FE3A40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FB9E754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90BCEEE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675C986A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ABF683E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123E2CF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38F66677"/>
    <w:multiLevelType w:val="hybridMultilevel"/>
    <w:tmpl w:val="12EC5B60"/>
    <w:lvl w:ilvl="0" w:tplc="D270D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B6E9BE" w:tentative="1">
      <w:start w:val="1"/>
      <w:numFmt w:val="lowerLetter"/>
      <w:lvlText w:val="%2."/>
      <w:lvlJc w:val="left"/>
      <w:pPr>
        <w:ind w:left="1080" w:hanging="360"/>
      </w:pPr>
    </w:lvl>
    <w:lvl w:ilvl="2" w:tplc="DCEE397A" w:tentative="1">
      <w:start w:val="1"/>
      <w:numFmt w:val="lowerRoman"/>
      <w:lvlText w:val="%3."/>
      <w:lvlJc w:val="right"/>
      <w:pPr>
        <w:ind w:left="1800" w:hanging="180"/>
      </w:pPr>
    </w:lvl>
    <w:lvl w:ilvl="3" w:tplc="474C9014" w:tentative="1">
      <w:start w:val="1"/>
      <w:numFmt w:val="decimal"/>
      <w:lvlText w:val="%4."/>
      <w:lvlJc w:val="left"/>
      <w:pPr>
        <w:ind w:left="2520" w:hanging="360"/>
      </w:pPr>
    </w:lvl>
    <w:lvl w:ilvl="4" w:tplc="BB76224A" w:tentative="1">
      <w:start w:val="1"/>
      <w:numFmt w:val="lowerLetter"/>
      <w:lvlText w:val="%5."/>
      <w:lvlJc w:val="left"/>
      <w:pPr>
        <w:ind w:left="3240" w:hanging="360"/>
      </w:pPr>
    </w:lvl>
    <w:lvl w:ilvl="5" w:tplc="E5128BCC" w:tentative="1">
      <w:start w:val="1"/>
      <w:numFmt w:val="lowerRoman"/>
      <w:lvlText w:val="%6."/>
      <w:lvlJc w:val="right"/>
      <w:pPr>
        <w:ind w:left="3960" w:hanging="180"/>
      </w:pPr>
    </w:lvl>
    <w:lvl w:ilvl="6" w:tplc="98880290" w:tentative="1">
      <w:start w:val="1"/>
      <w:numFmt w:val="decimal"/>
      <w:lvlText w:val="%7."/>
      <w:lvlJc w:val="left"/>
      <w:pPr>
        <w:ind w:left="4680" w:hanging="360"/>
      </w:pPr>
    </w:lvl>
    <w:lvl w:ilvl="7" w:tplc="B0D679C0" w:tentative="1">
      <w:start w:val="1"/>
      <w:numFmt w:val="lowerLetter"/>
      <w:lvlText w:val="%8."/>
      <w:lvlJc w:val="left"/>
      <w:pPr>
        <w:ind w:left="5400" w:hanging="360"/>
      </w:pPr>
    </w:lvl>
    <w:lvl w:ilvl="8" w:tplc="33A839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0306BF"/>
    <w:multiLevelType w:val="hybridMultilevel"/>
    <w:tmpl w:val="0C50D27C"/>
    <w:lvl w:ilvl="0" w:tplc="C8E8FEB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265AC6E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D83ADD4E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A32C69FC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4112DAB6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1BE3BC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F4F89138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A6802D0A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2F3A1D54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4574374E"/>
    <w:multiLevelType w:val="hybridMultilevel"/>
    <w:tmpl w:val="D95E6760"/>
    <w:lvl w:ilvl="0" w:tplc="D2BE7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09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52E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1E57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49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38A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E3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7EF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F009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1E11"/>
    <w:multiLevelType w:val="hybridMultilevel"/>
    <w:tmpl w:val="654812DE"/>
    <w:lvl w:ilvl="0" w:tplc="E03AB270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F36067BA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B8CE530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ACEC5F92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EC9A82A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A4305742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E02201A2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2BAEE3C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1994866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4928365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3337BD"/>
    <w:multiLevelType w:val="hybridMultilevel"/>
    <w:tmpl w:val="285EF446"/>
    <w:lvl w:ilvl="0" w:tplc="30266BF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C41CEA46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455C39F6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DA4C414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E020C9B2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6C7C5088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E1506FC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7674CB48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2D40D98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3" w15:restartNumberingAfterBreak="0">
    <w:nsid w:val="4F2E5B2D"/>
    <w:multiLevelType w:val="hybridMultilevel"/>
    <w:tmpl w:val="6958E9EA"/>
    <w:lvl w:ilvl="0" w:tplc="CDF6F0B8">
      <w:start w:val="11"/>
      <w:numFmt w:val="decimal"/>
      <w:lvlText w:val="§ %1"/>
      <w:lvlJc w:val="left"/>
      <w:pPr>
        <w:tabs>
          <w:tab w:val="num" w:pos="1644"/>
        </w:tabs>
        <w:ind w:left="0" w:firstLine="0"/>
      </w:pPr>
      <w:rPr>
        <w:rFonts w:hint="default"/>
      </w:rPr>
    </w:lvl>
    <w:lvl w:ilvl="1" w:tplc="7E84EB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E0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23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7A5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E24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5284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FAD9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864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FA19A1"/>
    <w:multiLevelType w:val="hybridMultilevel"/>
    <w:tmpl w:val="BC3A6DF2"/>
    <w:lvl w:ilvl="0" w:tplc="D03AEC58">
      <w:start w:val="1"/>
      <w:numFmt w:val="decimal"/>
      <w:lvlText w:val="%1."/>
      <w:lvlJc w:val="left"/>
      <w:pPr>
        <w:ind w:left="360" w:hanging="360"/>
      </w:pPr>
    </w:lvl>
    <w:lvl w:ilvl="1" w:tplc="767E4B1A" w:tentative="1">
      <w:start w:val="1"/>
      <w:numFmt w:val="lowerLetter"/>
      <w:lvlText w:val="%2."/>
      <w:lvlJc w:val="left"/>
      <w:pPr>
        <w:ind w:left="1080" w:hanging="360"/>
      </w:pPr>
    </w:lvl>
    <w:lvl w:ilvl="2" w:tplc="87D8FC76" w:tentative="1">
      <w:start w:val="1"/>
      <w:numFmt w:val="lowerRoman"/>
      <w:lvlText w:val="%3."/>
      <w:lvlJc w:val="right"/>
      <w:pPr>
        <w:ind w:left="1800" w:hanging="180"/>
      </w:pPr>
    </w:lvl>
    <w:lvl w:ilvl="3" w:tplc="D6CAABA2" w:tentative="1">
      <w:start w:val="1"/>
      <w:numFmt w:val="decimal"/>
      <w:lvlText w:val="%4."/>
      <w:lvlJc w:val="left"/>
      <w:pPr>
        <w:ind w:left="2520" w:hanging="360"/>
      </w:pPr>
    </w:lvl>
    <w:lvl w:ilvl="4" w:tplc="EA6E1A1C" w:tentative="1">
      <w:start w:val="1"/>
      <w:numFmt w:val="lowerLetter"/>
      <w:lvlText w:val="%5."/>
      <w:lvlJc w:val="left"/>
      <w:pPr>
        <w:ind w:left="3240" w:hanging="360"/>
      </w:pPr>
    </w:lvl>
    <w:lvl w:ilvl="5" w:tplc="E92CE280" w:tentative="1">
      <w:start w:val="1"/>
      <w:numFmt w:val="lowerRoman"/>
      <w:lvlText w:val="%6."/>
      <w:lvlJc w:val="right"/>
      <w:pPr>
        <w:ind w:left="3960" w:hanging="180"/>
      </w:pPr>
    </w:lvl>
    <w:lvl w:ilvl="6" w:tplc="FBE87620" w:tentative="1">
      <w:start w:val="1"/>
      <w:numFmt w:val="decimal"/>
      <w:lvlText w:val="%7."/>
      <w:lvlJc w:val="left"/>
      <w:pPr>
        <w:ind w:left="4680" w:hanging="360"/>
      </w:pPr>
    </w:lvl>
    <w:lvl w:ilvl="7" w:tplc="37C8844C" w:tentative="1">
      <w:start w:val="1"/>
      <w:numFmt w:val="lowerLetter"/>
      <w:lvlText w:val="%8."/>
      <w:lvlJc w:val="left"/>
      <w:pPr>
        <w:ind w:left="5400" w:hanging="360"/>
      </w:pPr>
    </w:lvl>
    <w:lvl w:ilvl="8" w:tplc="F7CABF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39D777A"/>
    <w:multiLevelType w:val="hybridMultilevel"/>
    <w:tmpl w:val="196EE35E"/>
    <w:lvl w:ilvl="0" w:tplc="2B88830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F3024832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564C0CE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25AF9DA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C8142660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93161E5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11404A60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915E31F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A7A88C02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6" w15:restartNumberingAfterBreak="0">
    <w:nsid w:val="56DE521E"/>
    <w:multiLevelType w:val="hybridMultilevel"/>
    <w:tmpl w:val="33E2B268"/>
    <w:lvl w:ilvl="0" w:tplc="F388733E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83F61E14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3A146F20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9476061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2AB4C538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9B5C8D4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2E385E66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C044BE0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44582F6E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57216C7"/>
    <w:multiLevelType w:val="hybridMultilevel"/>
    <w:tmpl w:val="013E0C86"/>
    <w:lvl w:ilvl="0" w:tplc="EBFEF930">
      <w:start w:val="1"/>
      <w:numFmt w:val="decimal"/>
      <w:lvlText w:val="%1."/>
      <w:lvlJc w:val="left"/>
      <w:pPr>
        <w:ind w:left="720" w:hanging="360"/>
      </w:pPr>
    </w:lvl>
    <w:lvl w:ilvl="1" w:tplc="63A2DB3C" w:tentative="1">
      <w:start w:val="1"/>
      <w:numFmt w:val="lowerLetter"/>
      <w:lvlText w:val="%2."/>
      <w:lvlJc w:val="left"/>
      <w:pPr>
        <w:ind w:left="1440" w:hanging="360"/>
      </w:pPr>
    </w:lvl>
    <w:lvl w:ilvl="2" w:tplc="197E4092" w:tentative="1">
      <w:start w:val="1"/>
      <w:numFmt w:val="lowerRoman"/>
      <w:lvlText w:val="%3."/>
      <w:lvlJc w:val="right"/>
      <w:pPr>
        <w:ind w:left="2160" w:hanging="180"/>
      </w:pPr>
    </w:lvl>
    <w:lvl w:ilvl="3" w:tplc="AC7E03C6" w:tentative="1">
      <w:start w:val="1"/>
      <w:numFmt w:val="decimal"/>
      <w:lvlText w:val="%4."/>
      <w:lvlJc w:val="left"/>
      <w:pPr>
        <w:ind w:left="2880" w:hanging="360"/>
      </w:pPr>
    </w:lvl>
    <w:lvl w:ilvl="4" w:tplc="0A0CCE96" w:tentative="1">
      <w:start w:val="1"/>
      <w:numFmt w:val="lowerLetter"/>
      <w:lvlText w:val="%5."/>
      <w:lvlJc w:val="left"/>
      <w:pPr>
        <w:ind w:left="3600" w:hanging="360"/>
      </w:pPr>
    </w:lvl>
    <w:lvl w:ilvl="5" w:tplc="C5AE37A8" w:tentative="1">
      <w:start w:val="1"/>
      <w:numFmt w:val="lowerRoman"/>
      <w:lvlText w:val="%6."/>
      <w:lvlJc w:val="right"/>
      <w:pPr>
        <w:ind w:left="4320" w:hanging="180"/>
      </w:pPr>
    </w:lvl>
    <w:lvl w:ilvl="6" w:tplc="83D2B478" w:tentative="1">
      <w:start w:val="1"/>
      <w:numFmt w:val="decimal"/>
      <w:lvlText w:val="%7."/>
      <w:lvlJc w:val="left"/>
      <w:pPr>
        <w:ind w:left="5040" w:hanging="360"/>
      </w:pPr>
    </w:lvl>
    <w:lvl w:ilvl="7" w:tplc="DBB42E9E" w:tentative="1">
      <w:start w:val="1"/>
      <w:numFmt w:val="lowerLetter"/>
      <w:lvlText w:val="%8."/>
      <w:lvlJc w:val="left"/>
      <w:pPr>
        <w:ind w:left="5760" w:hanging="360"/>
      </w:pPr>
    </w:lvl>
    <w:lvl w:ilvl="8" w:tplc="A8927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E662E"/>
    <w:multiLevelType w:val="hybridMultilevel"/>
    <w:tmpl w:val="7936A12C"/>
    <w:lvl w:ilvl="0" w:tplc="1872513A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A9A8254C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21D412DE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117AF98E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59021B7C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C8922E4E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DF66023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E9224114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29B0BAA4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75533B85"/>
    <w:multiLevelType w:val="hybridMultilevel"/>
    <w:tmpl w:val="2A2430D6"/>
    <w:lvl w:ilvl="0" w:tplc="FE1C0F72">
      <w:start w:val="1"/>
      <w:numFmt w:val="decimal"/>
      <w:lvlText w:val="%1."/>
      <w:lvlJc w:val="left"/>
      <w:pPr>
        <w:ind w:left="417" w:hanging="360"/>
      </w:pPr>
    </w:lvl>
    <w:lvl w:ilvl="1" w:tplc="06A8B284" w:tentative="1">
      <w:start w:val="1"/>
      <w:numFmt w:val="lowerLetter"/>
      <w:lvlText w:val="%2."/>
      <w:lvlJc w:val="left"/>
      <w:pPr>
        <w:ind w:left="1137" w:hanging="360"/>
      </w:pPr>
    </w:lvl>
    <w:lvl w:ilvl="2" w:tplc="1CBE22D8" w:tentative="1">
      <w:start w:val="1"/>
      <w:numFmt w:val="lowerRoman"/>
      <w:lvlText w:val="%3."/>
      <w:lvlJc w:val="right"/>
      <w:pPr>
        <w:ind w:left="1857" w:hanging="180"/>
      </w:pPr>
    </w:lvl>
    <w:lvl w:ilvl="3" w:tplc="3190E1BA" w:tentative="1">
      <w:start w:val="1"/>
      <w:numFmt w:val="decimal"/>
      <w:lvlText w:val="%4."/>
      <w:lvlJc w:val="left"/>
      <w:pPr>
        <w:ind w:left="2577" w:hanging="360"/>
      </w:pPr>
    </w:lvl>
    <w:lvl w:ilvl="4" w:tplc="51BCE940" w:tentative="1">
      <w:start w:val="1"/>
      <w:numFmt w:val="lowerLetter"/>
      <w:lvlText w:val="%5."/>
      <w:lvlJc w:val="left"/>
      <w:pPr>
        <w:ind w:left="3297" w:hanging="360"/>
      </w:pPr>
    </w:lvl>
    <w:lvl w:ilvl="5" w:tplc="D77E810E" w:tentative="1">
      <w:start w:val="1"/>
      <w:numFmt w:val="lowerRoman"/>
      <w:lvlText w:val="%6."/>
      <w:lvlJc w:val="right"/>
      <w:pPr>
        <w:ind w:left="4017" w:hanging="180"/>
      </w:pPr>
    </w:lvl>
    <w:lvl w:ilvl="6" w:tplc="654A3ADA" w:tentative="1">
      <w:start w:val="1"/>
      <w:numFmt w:val="decimal"/>
      <w:lvlText w:val="%7."/>
      <w:lvlJc w:val="left"/>
      <w:pPr>
        <w:ind w:left="4737" w:hanging="360"/>
      </w:pPr>
    </w:lvl>
    <w:lvl w:ilvl="7" w:tplc="3BB4BB9A" w:tentative="1">
      <w:start w:val="1"/>
      <w:numFmt w:val="lowerLetter"/>
      <w:lvlText w:val="%8."/>
      <w:lvlJc w:val="left"/>
      <w:pPr>
        <w:ind w:left="5457" w:hanging="360"/>
      </w:pPr>
    </w:lvl>
    <w:lvl w:ilvl="8" w:tplc="93D4A62A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0" w15:restartNumberingAfterBreak="0">
    <w:nsid w:val="7A281B53"/>
    <w:multiLevelType w:val="hybridMultilevel"/>
    <w:tmpl w:val="03FE9D42"/>
    <w:lvl w:ilvl="0" w:tplc="0DA262E6">
      <w:start w:val="1"/>
      <w:numFmt w:val="decimal"/>
      <w:lvlText w:val="%1."/>
      <w:lvlJc w:val="left"/>
      <w:pPr>
        <w:ind w:left="777" w:hanging="360"/>
      </w:pPr>
    </w:lvl>
    <w:lvl w:ilvl="1" w:tplc="6B168A80" w:tentative="1">
      <w:start w:val="1"/>
      <w:numFmt w:val="lowerLetter"/>
      <w:lvlText w:val="%2."/>
      <w:lvlJc w:val="left"/>
      <w:pPr>
        <w:ind w:left="1497" w:hanging="360"/>
      </w:pPr>
    </w:lvl>
    <w:lvl w:ilvl="2" w:tplc="C366D082" w:tentative="1">
      <w:start w:val="1"/>
      <w:numFmt w:val="lowerRoman"/>
      <w:lvlText w:val="%3."/>
      <w:lvlJc w:val="right"/>
      <w:pPr>
        <w:ind w:left="2217" w:hanging="180"/>
      </w:pPr>
    </w:lvl>
    <w:lvl w:ilvl="3" w:tplc="ADDEB260" w:tentative="1">
      <w:start w:val="1"/>
      <w:numFmt w:val="decimal"/>
      <w:lvlText w:val="%4."/>
      <w:lvlJc w:val="left"/>
      <w:pPr>
        <w:ind w:left="2937" w:hanging="360"/>
      </w:pPr>
    </w:lvl>
    <w:lvl w:ilvl="4" w:tplc="A16E70DE" w:tentative="1">
      <w:start w:val="1"/>
      <w:numFmt w:val="lowerLetter"/>
      <w:lvlText w:val="%5."/>
      <w:lvlJc w:val="left"/>
      <w:pPr>
        <w:ind w:left="3657" w:hanging="360"/>
      </w:pPr>
    </w:lvl>
    <w:lvl w:ilvl="5" w:tplc="58B6B8E6" w:tentative="1">
      <w:start w:val="1"/>
      <w:numFmt w:val="lowerRoman"/>
      <w:lvlText w:val="%6."/>
      <w:lvlJc w:val="right"/>
      <w:pPr>
        <w:ind w:left="4377" w:hanging="180"/>
      </w:pPr>
    </w:lvl>
    <w:lvl w:ilvl="6" w:tplc="FB966E4A" w:tentative="1">
      <w:start w:val="1"/>
      <w:numFmt w:val="decimal"/>
      <w:lvlText w:val="%7."/>
      <w:lvlJc w:val="left"/>
      <w:pPr>
        <w:ind w:left="5097" w:hanging="360"/>
      </w:pPr>
    </w:lvl>
    <w:lvl w:ilvl="7" w:tplc="7CCACB38" w:tentative="1">
      <w:start w:val="1"/>
      <w:numFmt w:val="lowerLetter"/>
      <w:lvlText w:val="%8."/>
      <w:lvlJc w:val="left"/>
      <w:pPr>
        <w:ind w:left="5817" w:hanging="360"/>
      </w:pPr>
    </w:lvl>
    <w:lvl w:ilvl="8" w:tplc="C8A87336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7E59706C"/>
    <w:multiLevelType w:val="hybridMultilevel"/>
    <w:tmpl w:val="5C8033AE"/>
    <w:lvl w:ilvl="0" w:tplc="D95A037C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2E6E935E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27E28CD4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3F4238F8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D4CE77FE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E19E27BC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A0F3F4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645A48E2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9B82621A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86351313">
    <w:abstractNumId w:val="13"/>
  </w:num>
  <w:num w:numId="2" w16cid:durableId="60181552">
    <w:abstractNumId w:val="6"/>
  </w:num>
  <w:num w:numId="3" w16cid:durableId="706292224">
    <w:abstractNumId w:val="16"/>
  </w:num>
  <w:num w:numId="4" w16cid:durableId="534542696">
    <w:abstractNumId w:val="8"/>
  </w:num>
  <w:num w:numId="5" w16cid:durableId="1656956620">
    <w:abstractNumId w:val="18"/>
  </w:num>
  <w:num w:numId="6" w16cid:durableId="1765882999">
    <w:abstractNumId w:val="10"/>
  </w:num>
  <w:num w:numId="7" w16cid:durableId="453912215">
    <w:abstractNumId w:val="15"/>
  </w:num>
  <w:num w:numId="8" w16cid:durableId="1363089002">
    <w:abstractNumId w:val="4"/>
  </w:num>
  <w:num w:numId="9" w16cid:durableId="938368386">
    <w:abstractNumId w:val="20"/>
  </w:num>
  <w:num w:numId="10" w16cid:durableId="1687366659">
    <w:abstractNumId w:val="5"/>
  </w:num>
  <w:num w:numId="11" w16cid:durableId="993416686">
    <w:abstractNumId w:val="21"/>
  </w:num>
  <w:num w:numId="12" w16cid:durableId="31811751">
    <w:abstractNumId w:val="12"/>
  </w:num>
  <w:num w:numId="13" w16cid:durableId="298415089">
    <w:abstractNumId w:val="2"/>
  </w:num>
  <w:num w:numId="14" w16cid:durableId="238756883">
    <w:abstractNumId w:val="19"/>
  </w:num>
  <w:num w:numId="15" w16cid:durableId="1069158563">
    <w:abstractNumId w:val="1"/>
  </w:num>
  <w:num w:numId="16" w16cid:durableId="1182663893">
    <w:abstractNumId w:val="14"/>
  </w:num>
  <w:num w:numId="17" w16cid:durableId="1379938931">
    <w:abstractNumId w:val="0"/>
  </w:num>
  <w:num w:numId="18" w16cid:durableId="684747700">
    <w:abstractNumId w:val="3"/>
  </w:num>
  <w:num w:numId="19" w16cid:durableId="214708000">
    <w:abstractNumId w:val="7"/>
  </w:num>
  <w:num w:numId="20" w16cid:durableId="1663925513">
    <w:abstractNumId w:val="17"/>
  </w:num>
  <w:num w:numId="21" w16cid:durableId="743337050">
    <w:abstractNumId w:val="11"/>
  </w:num>
  <w:num w:numId="22" w16cid:durableId="161686429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A26"/>
    <w:rsid w:val="00007DAF"/>
    <w:rsid w:val="00014525"/>
    <w:rsid w:val="0001584A"/>
    <w:rsid w:val="000167F7"/>
    <w:rsid w:val="000237DA"/>
    <w:rsid w:val="0002514C"/>
    <w:rsid w:val="00026464"/>
    <w:rsid w:val="00035B0E"/>
    <w:rsid w:val="00040839"/>
    <w:rsid w:val="00042DC7"/>
    <w:rsid w:val="000434A5"/>
    <w:rsid w:val="00043815"/>
    <w:rsid w:val="00043940"/>
    <w:rsid w:val="00043E52"/>
    <w:rsid w:val="000468E0"/>
    <w:rsid w:val="00050F5A"/>
    <w:rsid w:val="000563C8"/>
    <w:rsid w:val="0006311C"/>
    <w:rsid w:val="0006430F"/>
    <w:rsid w:val="00080ABD"/>
    <w:rsid w:val="00082E27"/>
    <w:rsid w:val="00083076"/>
    <w:rsid w:val="00083AC0"/>
    <w:rsid w:val="000A6B79"/>
    <w:rsid w:val="000B2713"/>
    <w:rsid w:val="000C0323"/>
    <w:rsid w:val="000D1957"/>
    <w:rsid w:val="000E2FF6"/>
    <w:rsid w:val="000E46F2"/>
    <w:rsid w:val="000E7741"/>
    <w:rsid w:val="000F7E66"/>
    <w:rsid w:val="00101ADA"/>
    <w:rsid w:val="00111CE3"/>
    <w:rsid w:val="0011416A"/>
    <w:rsid w:val="001152CF"/>
    <w:rsid w:val="00120A59"/>
    <w:rsid w:val="00124152"/>
    <w:rsid w:val="001267B5"/>
    <w:rsid w:val="00136B08"/>
    <w:rsid w:val="00136BA5"/>
    <w:rsid w:val="00136FC9"/>
    <w:rsid w:val="00137351"/>
    <w:rsid w:val="00137762"/>
    <w:rsid w:val="001420E9"/>
    <w:rsid w:val="0014364F"/>
    <w:rsid w:val="00146B85"/>
    <w:rsid w:val="00151E0D"/>
    <w:rsid w:val="00156C54"/>
    <w:rsid w:val="00163B17"/>
    <w:rsid w:val="00171E9E"/>
    <w:rsid w:val="00176B32"/>
    <w:rsid w:val="001775A5"/>
    <w:rsid w:val="00183A01"/>
    <w:rsid w:val="0018513D"/>
    <w:rsid w:val="00190CF7"/>
    <w:rsid w:val="001932E7"/>
    <w:rsid w:val="00193431"/>
    <w:rsid w:val="001949F7"/>
    <w:rsid w:val="001A107B"/>
    <w:rsid w:val="001A1D82"/>
    <w:rsid w:val="001A59F8"/>
    <w:rsid w:val="001A72F3"/>
    <w:rsid w:val="001B19B9"/>
    <w:rsid w:val="001B6915"/>
    <w:rsid w:val="001C13BE"/>
    <w:rsid w:val="001C1C55"/>
    <w:rsid w:val="001C4249"/>
    <w:rsid w:val="001D0351"/>
    <w:rsid w:val="001D152B"/>
    <w:rsid w:val="001D205F"/>
    <w:rsid w:val="001D29F5"/>
    <w:rsid w:val="001D3644"/>
    <w:rsid w:val="001E64F9"/>
    <w:rsid w:val="001F11AD"/>
    <w:rsid w:val="001F60DB"/>
    <w:rsid w:val="001F6B0E"/>
    <w:rsid w:val="001F70B2"/>
    <w:rsid w:val="00203AC7"/>
    <w:rsid w:val="00206A52"/>
    <w:rsid w:val="00215C72"/>
    <w:rsid w:val="00216E67"/>
    <w:rsid w:val="00217049"/>
    <w:rsid w:val="00217AA2"/>
    <w:rsid w:val="00217CD5"/>
    <w:rsid w:val="00221EAE"/>
    <w:rsid w:val="00227A28"/>
    <w:rsid w:val="00236489"/>
    <w:rsid w:val="0023694C"/>
    <w:rsid w:val="0024330C"/>
    <w:rsid w:val="0024339F"/>
    <w:rsid w:val="0024724C"/>
    <w:rsid w:val="00251D96"/>
    <w:rsid w:val="00253AA2"/>
    <w:rsid w:val="002735CA"/>
    <w:rsid w:val="00277DE8"/>
    <w:rsid w:val="002939EC"/>
    <w:rsid w:val="00293E99"/>
    <w:rsid w:val="002959A8"/>
    <w:rsid w:val="002A568E"/>
    <w:rsid w:val="002A5BAD"/>
    <w:rsid w:val="002B1F14"/>
    <w:rsid w:val="002B2E7E"/>
    <w:rsid w:val="002B6AEC"/>
    <w:rsid w:val="002B77E7"/>
    <w:rsid w:val="002C0998"/>
    <w:rsid w:val="002C76D1"/>
    <w:rsid w:val="002D00DB"/>
    <w:rsid w:val="002E38D9"/>
    <w:rsid w:val="002E51D4"/>
    <w:rsid w:val="002E5D9C"/>
    <w:rsid w:val="002F5E70"/>
    <w:rsid w:val="002F6130"/>
    <w:rsid w:val="00301392"/>
    <w:rsid w:val="003019E8"/>
    <w:rsid w:val="003051C1"/>
    <w:rsid w:val="003102B6"/>
    <w:rsid w:val="00313A3D"/>
    <w:rsid w:val="003148F3"/>
    <w:rsid w:val="0031761A"/>
    <w:rsid w:val="00317C51"/>
    <w:rsid w:val="003216E0"/>
    <w:rsid w:val="00324A1F"/>
    <w:rsid w:val="00333B83"/>
    <w:rsid w:val="00334F68"/>
    <w:rsid w:val="00347654"/>
    <w:rsid w:val="003538E9"/>
    <w:rsid w:val="00355668"/>
    <w:rsid w:val="003618B8"/>
    <w:rsid w:val="00367AF7"/>
    <w:rsid w:val="003717E4"/>
    <w:rsid w:val="00374142"/>
    <w:rsid w:val="003745D5"/>
    <w:rsid w:val="00387E2F"/>
    <w:rsid w:val="00393F1B"/>
    <w:rsid w:val="0039535C"/>
    <w:rsid w:val="00397D95"/>
    <w:rsid w:val="003B0734"/>
    <w:rsid w:val="003B0C44"/>
    <w:rsid w:val="003B23EC"/>
    <w:rsid w:val="003B2D6F"/>
    <w:rsid w:val="003C1503"/>
    <w:rsid w:val="003C1F14"/>
    <w:rsid w:val="003D085F"/>
    <w:rsid w:val="003D20E5"/>
    <w:rsid w:val="003D3FED"/>
    <w:rsid w:val="003D4FE6"/>
    <w:rsid w:val="003D5217"/>
    <w:rsid w:val="003D6B06"/>
    <w:rsid w:val="003F679C"/>
    <w:rsid w:val="00400469"/>
    <w:rsid w:val="00400D81"/>
    <w:rsid w:val="0040209D"/>
    <w:rsid w:val="0041208D"/>
    <w:rsid w:val="00413BE4"/>
    <w:rsid w:val="00414603"/>
    <w:rsid w:val="00420C76"/>
    <w:rsid w:val="00422508"/>
    <w:rsid w:val="00423622"/>
    <w:rsid w:val="00427A09"/>
    <w:rsid w:val="004353C6"/>
    <w:rsid w:val="0043743B"/>
    <w:rsid w:val="0044552E"/>
    <w:rsid w:val="00452314"/>
    <w:rsid w:val="00454C00"/>
    <w:rsid w:val="00455E13"/>
    <w:rsid w:val="00462928"/>
    <w:rsid w:val="004778A2"/>
    <w:rsid w:val="00480DCF"/>
    <w:rsid w:val="004850D6"/>
    <w:rsid w:val="00485B2F"/>
    <w:rsid w:val="00486004"/>
    <w:rsid w:val="00486827"/>
    <w:rsid w:val="004A24DA"/>
    <w:rsid w:val="004A5FD6"/>
    <w:rsid w:val="004A7180"/>
    <w:rsid w:val="004B1786"/>
    <w:rsid w:val="004B2561"/>
    <w:rsid w:val="004B56C2"/>
    <w:rsid w:val="004B7875"/>
    <w:rsid w:val="004C2AE7"/>
    <w:rsid w:val="004C780F"/>
    <w:rsid w:val="004D6D65"/>
    <w:rsid w:val="004D758D"/>
    <w:rsid w:val="004E2129"/>
    <w:rsid w:val="004E37C1"/>
    <w:rsid w:val="004E3EDD"/>
    <w:rsid w:val="004E701C"/>
    <w:rsid w:val="00500268"/>
    <w:rsid w:val="0050272A"/>
    <w:rsid w:val="00507AE5"/>
    <w:rsid w:val="005164C6"/>
    <w:rsid w:val="00524300"/>
    <w:rsid w:val="005252F4"/>
    <w:rsid w:val="00525554"/>
    <w:rsid w:val="00525A2E"/>
    <w:rsid w:val="00531E1C"/>
    <w:rsid w:val="00535766"/>
    <w:rsid w:val="00544A61"/>
    <w:rsid w:val="00551711"/>
    <w:rsid w:val="00556ACB"/>
    <w:rsid w:val="0056018A"/>
    <w:rsid w:val="00570CBA"/>
    <w:rsid w:val="00573625"/>
    <w:rsid w:val="0057627F"/>
    <w:rsid w:val="00582407"/>
    <w:rsid w:val="00592A49"/>
    <w:rsid w:val="00597FD2"/>
    <w:rsid w:val="005A2111"/>
    <w:rsid w:val="005A2A0E"/>
    <w:rsid w:val="005A64EE"/>
    <w:rsid w:val="005B0AFB"/>
    <w:rsid w:val="005B169D"/>
    <w:rsid w:val="005B2677"/>
    <w:rsid w:val="005B2F7E"/>
    <w:rsid w:val="005B42A1"/>
    <w:rsid w:val="005B4D13"/>
    <w:rsid w:val="005C2533"/>
    <w:rsid w:val="005C5BDF"/>
    <w:rsid w:val="005C765B"/>
    <w:rsid w:val="005D4640"/>
    <w:rsid w:val="005D5363"/>
    <w:rsid w:val="005D6739"/>
    <w:rsid w:val="005E3CF0"/>
    <w:rsid w:val="005E5FAB"/>
    <w:rsid w:val="005F19EB"/>
    <w:rsid w:val="005F25A6"/>
    <w:rsid w:val="005F5D37"/>
    <w:rsid w:val="00610126"/>
    <w:rsid w:val="00611254"/>
    <w:rsid w:val="00611598"/>
    <w:rsid w:val="00611DA6"/>
    <w:rsid w:val="00612F5C"/>
    <w:rsid w:val="006141FE"/>
    <w:rsid w:val="00620697"/>
    <w:rsid w:val="00622FFA"/>
    <w:rsid w:val="00624C17"/>
    <w:rsid w:val="0062685F"/>
    <w:rsid w:val="00627437"/>
    <w:rsid w:val="00627EE5"/>
    <w:rsid w:val="006303D6"/>
    <w:rsid w:val="006328DE"/>
    <w:rsid w:val="00637DCE"/>
    <w:rsid w:val="006408C5"/>
    <w:rsid w:val="00644A1D"/>
    <w:rsid w:val="00647C38"/>
    <w:rsid w:val="00654A19"/>
    <w:rsid w:val="006663DF"/>
    <w:rsid w:val="00666CBD"/>
    <w:rsid w:val="00670462"/>
    <w:rsid w:val="0067239D"/>
    <w:rsid w:val="00675ADC"/>
    <w:rsid w:val="00676F9D"/>
    <w:rsid w:val="00687C85"/>
    <w:rsid w:val="006A14FA"/>
    <w:rsid w:val="006A4ABF"/>
    <w:rsid w:val="006A4C34"/>
    <w:rsid w:val="006A7FCF"/>
    <w:rsid w:val="006B2209"/>
    <w:rsid w:val="006B5A43"/>
    <w:rsid w:val="006C3F74"/>
    <w:rsid w:val="006C4661"/>
    <w:rsid w:val="006C5072"/>
    <w:rsid w:val="006C680E"/>
    <w:rsid w:val="006E04B2"/>
    <w:rsid w:val="006E1AFF"/>
    <w:rsid w:val="006E50B6"/>
    <w:rsid w:val="007021F2"/>
    <w:rsid w:val="00704772"/>
    <w:rsid w:val="00706AC4"/>
    <w:rsid w:val="00710657"/>
    <w:rsid w:val="00717846"/>
    <w:rsid w:val="0072153D"/>
    <w:rsid w:val="007231DA"/>
    <w:rsid w:val="00724E75"/>
    <w:rsid w:val="00726F57"/>
    <w:rsid w:val="00727CBC"/>
    <w:rsid w:val="00727D5C"/>
    <w:rsid w:val="007353DF"/>
    <w:rsid w:val="00742A1F"/>
    <w:rsid w:val="007441AF"/>
    <w:rsid w:val="00753180"/>
    <w:rsid w:val="007535DA"/>
    <w:rsid w:val="007566A4"/>
    <w:rsid w:val="0075703F"/>
    <w:rsid w:val="0075723C"/>
    <w:rsid w:val="007628A0"/>
    <w:rsid w:val="007649FC"/>
    <w:rsid w:val="007666AA"/>
    <w:rsid w:val="00770B69"/>
    <w:rsid w:val="00773F0A"/>
    <w:rsid w:val="00781A84"/>
    <w:rsid w:val="00783E27"/>
    <w:rsid w:val="00783FAF"/>
    <w:rsid w:val="00785ED4"/>
    <w:rsid w:val="007910CE"/>
    <w:rsid w:val="00791D30"/>
    <w:rsid w:val="00792CD3"/>
    <w:rsid w:val="00793A86"/>
    <w:rsid w:val="0079446E"/>
    <w:rsid w:val="007C169A"/>
    <w:rsid w:val="007C1A42"/>
    <w:rsid w:val="007C25EA"/>
    <w:rsid w:val="007C72E3"/>
    <w:rsid w:val="007C76AB"/>
    <w:rsid w:val="007D2539"/>
    <w:rsid w:val="007D37D8"/>
    <w:rsid w:val="007D51EC"/>
    <w:rsid w:val="007E0611"/>
    <w:rsid w:val="007E213D"/>
    <w:rsid w:val="007E3BD3"/>
    <w:rsid w:val="007F23A6"/>
    <w:rsid w:val="007F331D"/>
    <w:rsid w:val="00805018"/>
    <w:rsid w:val="00807382"/>
    <w:rsid w:val="00810D91"/>
    <w:rsid w:val="008137C8"/>
    <w:rsid w:val="00813DFE"/>
    <w:rsid w:val="0081759C"/>
    <w:rsid w:val="00821B2E"/>
    <w:rsid w:val="00823740"/>
    <w:rsid w:val="0082390D"/>
    <w:rsid w:val="00833DBD"/>
    <w:rsid w:val="00834796"/>
    <w:rsid w:val="00861CC5"/>
    <w:rsid w:val="00862A2D"/>
    <w:rsid w:val="00863558"/>
    <w:rsid w:val="00866D69"/>
    <w:rsid w:val="008740C7"/>
    <w:rsid w:val="00874AF0"/>
    <w:rsid w:val="00876F7A"/>
    <w:rsid w:val="00881DB9"/>
    <w:rsid w:val="00893AF5"/>
    <w:rsid w:val="00895A30"/>
    <w:rsid w:val="008A09A7"/>
    <w:rsid w:val="008A69A5"/>
    <w:rsid w:val="008A7C2C"/>
    <w:rsid w:val="008B1F61"/>
    <w:rsid w:val="008B64E7"/>
    <w:rsid w:val="008C2C6A"/>
    <w:rsid w:val="008C5AB8"/>
    <w:rsid w:val="008C5D8D"/>
    <w:rsid w:val="008C6B9C"/>
    <w:rsid w:val="008D00FB"/>
    <w:rsid w:val="008E260F"/>
    <w:rsid w:val="008E4084"/>
    <w:rsid w:val="008F5E94"/>
    <w:rsid w:val="00900B18"/>
    <w:rsid w:val="009015CC"/>
    <w:rsid w:val="00903302"/>
    <w:rsid w:val="00904057"/>
    <w:rsid w:val="00911ABC"/>
    <w:rsid w:val="00920E12"/>
    <w:rsid w:val="009212C6"/>
    <w:rsid w:val="00927672"/>
    <w:rsid w:val="009315B6"/>
    <w:rsid w:val="009374E1"/>
    <w:rsid w:val="00937C3F"/>
    <w:rsid w:val="00941442"/>
    <w:rsid w:val="009500F1"/>
    <w:rsid w:val="009505CE"/>
    <w:rsid w:val="00950729"/>
    <w:rsid w:val="00951045"/>
    <w:rsid w:val="009514F9"/>
    <w:rsid w:val="009528B9"/>
    <w:rsid w:val="00953DB4"/>
    <w:rsid w:val="00954161"/>
    <w:rsid w:val="00963936"/>
    <w:rsid w:val="00967558"/>
    <w:rsid w:val="009738A1"/>
    <w:rsid w:val="00980FAC"/>
    <w:rsid w:val="0098243D"/>
    <w:rsid w:val="00982E12"/>
    <w:rsid w:val="009842F6"/>
    <w:rsid w:val="0098433B"/>
    <w:rsid w:val="00984C25"/>
    <w:rsid w:val="00987D2F"/>
    <w:rsid w:val="009A3A4B"/>
    <w:rsid w:val="009A69F5"/>
    <w:rsid w:val="009C038E"/>
    <w:rsid w:val="009C18A4"/>
    <w:rsid w:val="009C20C1"/>
    <w:rsid w:val="009C21DF"/>
    <w:rsid w:val="009C2391"/>
    <w:rsid w:val="009C264D"/>
    <w:rsid w:val="009D2CC7"/>
    <w:rsid w:val="009E25B4"/>
    <w:rsid w:val="009E34C6"/>
    <w:rsid w:val="009E37C7"/>
    <w:rsid w:val="009E4F29"/>
    <w:rsid w:val="009E5D19"/>
    <w:rsid w:val="009E6DE7"/>
    <w:rsid w:val="009E761F"/>
    <w:rsid w:val="009F1D9C"/>
    <w:rsid w:val="009F6E2E"/>
    <w:rsid w:val="00A016CF"/>
    <w:rsid w:val="00A06C36"/>
    <w:rsid w:val="00A145CF"/>
    <w:rsid w:val="00A14E4A"/>
    <w:rsid w:val="00A16364"/>
    <w:rsid w:val="00A24564"/>
    <w:rsid w:val="00A24BD2"/>
    <w:rsid w:val="00A33316"/>
    <w:rsid w:val="00A333E5"/>
    <w:rsid w:val="00A33A18"/>
    <w:rsid w:val="00A36288"/>
    <w:rsid w:val="00A36815"/>
    <w:rsid w:val="00A433E0"/>
    <w:rsid w:val="00A45226"/>
    <w:rsid w:val="00A60861"/>
    <w:rsid w:val="00A60A86"/>
    <w:rsid w:val="00A64BCC"/>
    <w:rsid w:val="00A72019"/>
    <w:rsid w:val="00A73551"/>
    <w:rsid w:val="00A757B7"/>
    <w:rsid w:val="00A7594A"/>
    <w:rsid w:val="00A84071"/>
    <w:rsid w:val="00A841B7"/>
    <w:rsid w:val="00A85B78"/>
    <w:rsid w:val="00A906B7"/>
    <w:rsid w:val="00A92594"/>
    <w:rsid w:val="00A95BC2"/>
    <w:rsid w:val="00AA1C4F"/>
    <w:rsid w:val="00AB0B81"/>
    <w:rsid w:val="00AB251E"/>
    <w:rsid w:val="00AC08F0"/>
    <w:rsid w:val="00AC5775"/>
    <w:rsid w:val="00AD0038"/>
    <w:rsid w:val="00AD2237"/>
    <w:rsid w:val="00AD53D9"/>
    <w:rsid w:val="00AD7827"/>
    <w:rsid w:val="00AE0C34"/>
    <w:rsid w:val="00AE24FA"/>
    <w:rsid w:val="00AE28F2"/>
    <w:rsid w:val="00AE2F83"/>
    <w:rsid w:val="00AE34F4"/>
    <w:rsid w:val="00AF065D"/>
    <w:rsid w:val="00AF34CD"/>
    <w:rsid w:val="00AF3594"/>
    <w:rsid w:val="00AF5F65"/>
    <w:rsid w:val="00AF5F9A"/>
    <w:rsid w:val="00AF6951"/>
    <w:rsid w:val="00B1191A"/>
    <w:rsid w:val="00B12550"/>
    <w:rsid w:val="00B14BDA"/>
    <w:rsid w:val="00B171FA"/>
    <w:rsid w:val="00B246ED"/>
    <w:rsid w:val="00B26855"/>
    <w:rsid w:val="00B35D54"/>
    <w:rsid w:val="00B41158"/>
    <w:rsid w:val="00B45901"/>
    <w:rsid w:val="00B45D0A"/>
    <w:rsid w:val="00B46336"/>
    <w:rsid w:val="00B550C4"/>
    <w:rsid w:val="00B56986"/>
    <w:rsid w:val="00B57C37"/>
    <w:rsid w:val="00B61BCE"/>
    <w:rsid w:val="00B67DAC"/>
    <w:rsid w:val="00B74533"/>
    <w:rsid w:val="00B74A0B"/>
    <w:rsid w:val="00B779A4"/>
    <w:rsid w:val="00B855F4"/>
    <w:rsid w:val="00B86D6A"/>
    <w:rsid w:val="00B9508A"/>
    <w:rsid w:val="00B956F5"/>
    <w:rsid w:val="00BA079A"/>
    <w:rsid w:val="00BA1C64"/>
    <w:rsid w:val="00BA240F"/>
    <w:rsid w:val="00BA304A"/>
    <w:rsid w:val="00BA72DF"/>
    <w:rsid w:val="00BA7725"/>
    <w:rsid w:val="00BB1999"/>
    <w:rsid w:val="00BB3013"/>
    <w:rsid w:val="00BB44D9"/>
    <w:rsid w:val="00BC6D26"/>
    <w:rsid w:val="00BC7A61"/>
    <w:rsid w:val="00BD083C"/>
    <w:rsid w:val="00BD2944"/>
    <w:rsid w:val="00BD45A1"/>
    <w:rsid w:val="00BE1EE3"/>
    <w:rsid w:val="00C004D3"/>
    <w:rsid w:val="00C0203F"/>
    <w:rsid w:val="00C03034"/>
    <w:rsid w:val="00C125D9"/>
    <w:rsid w:val="00C17258"/>
    <w:rsid w:val="00C178EA"/>
    <w:rsid w:val="00C2254F"/>
    <w:rsid w:val="00C2552D"/>
    <w:rsid w:val="00C32385"/>
    <w:rsid w:val="00C37916"/>
    <w:rsid w:val="00C40B40"/>
    <w:rsid w:val="00C44F26"/>
    <w:rsid w:val="00C50BF8"/>
    <w:rsid w:val="00C60F5D"/>
    <w:rsid w:val="00C62D84"/>
    <w:rsid w:val="00C63A1C"/>
    <w:rsid w:val="00C651B2"/>
    <w:rsid w:val="00C677B9"/>
    <w:rsid w:val="00C71191"/>
    <w:rsid w:val="00C73C8E"/>
    <w:rsid w:val="00C7631E"/>
    <w:rsid w:val="00C767BE"/>
    <w:rsid w:val="00C772F1"/>
    <w:rsid w:val="00C7783E"/>
    <w:rsid w:val="00C77C64"/>
    <w:rsid w:val="00C829B3"/>
    <w:rsid w:val="00C84538"/>
    <w:rsid w:val="00C86478"/>
    <w:rsid w:val="00C9155F"/>
    <w:rsid w:val="00C92F15"/>
    <w:rsid w:val="00C961BA"/>
    <w:rsid w:val="00CA3E7B"/>
    <w:rsid w:val="00CA4B2B"/>
    <w:rsid w:val="00CB545E"/>
    <w:rsid w:val="00CB62B3"/>
    <w:rsid w:val="00CB6899"/>
    <w:rsid w:val="00CB70E8"/>
    <w:rsid w:val="00CC42C9"/>
    <w:rsid w:val="00CC6BBF"/>
    <w:rsid w:val="00CC7D1E"/>
    <w:rsid w:val="00CD0C7B"/>
    <w:rsid w:val="00CD0F5D"/>
    <w:rsid w:val="00CD385A"/>
    <w:rsid w:val="00CE4ED4"/>
    <w:rsid w:val="00CE7601"/>
    <w:rsid w:val="00CF1465"/>
    <w:rsid w:val="00CF4A5E"/>
    <w:rsid w:val="00CF78E1"/>
    <w:rsid w:val="00D00934"/>
    <w:rsid w:val="00D05562"/>
    <w:rsid w:val="00D21C7C"/>
    <w:rsid w:val="00D2237E"/>
    <w:rsid w:val="00D240C7"/>
    <w:rsid w:val="00D37668"/>
    <w:rsid w:val="00D44268"/>
    <w:rsid w:val="00D4737F"/>
    <w:rsid w:val="00D544D4"/>
    <w:rsid w:val="00D570E4"/>
    <w:rsid w:val="00D607B6"/>
    <w:rsid w:val="00D632E8"/>
    <w:rsid w:val="00D71E20"/>
    <w:rsid w:val="00D83692"/>
    <w:rsid w:val="00D83817"/>
    <w:rsid w:val="00D83F6A"/>
    <w:rsid w:val="00D90E59"/>
    <w:rsid w:val="00DA063B"/>
    <w:rsid w:val="00DA0C5A"/>
    <w:rsid w:val="00DA0CA2"/>
    <w:rsid w:val="00DA1E41"/>
    <w:rsid w:val="00DC37D0"/>
    <w:rsid w:val="00DC5D45"/>
    <w:rsid w:val="00DC7DC8"/>
    <w:rsid w:val="00DD1390"/>
    <w:rsid w:val="00DD5331"/>
    <w:rsid w:val="00DD5FFF"/>
    <w:rsid w:val="00DE24C2"/>
    <w:rsid w:val="00DE48AA"/>
    <w:rsid w:val="00DF17E2"/>
    <w:rsid w:val="00DF3355"/>
    <w:rsid w:val="00E03221"/>
    <w:rsid w:val="00E0715D"/>
    <w:rsid w:val="00E1052A"/>
    <w:rsid w:val="00E119AA"/>
    <w:rsid w:val="00E11B66"/>
    <w:rsid w:val="00E1777B"/>
    <w:rsid w:val="00E21B6F"/>
    <w:rsid w:val="00E33ABB"/>
    <w:rsid w:val="00E352F1"/>
    <w:rsid w:val="00E41EA0"/>
    <w:rsid w:val="00E61B79"/>
    <w:rsid w:val="00E6307C"/>
    <w:rsid w:val="00E64D05"/>
    <w:rsid w:val="00E64ECF"/>
    <w:rsid w:val="00E70F0E"/>
    <w:rsid w:val="00E71ACB"/>
    <w:rsid w:val="00E76436"/>
    <w:rsid w:val="00E91FEB"/>
    <w:rsid w:val="00E93403"/>
    <w:rsid w:val="00E93828"/>
    <w:rsid w:val="00E945CE"/>
    <w:rsid w:val="00EA65BB"/>
    <w:rsid w:val="00EA6C8E"/>
    <w:rsid w:val="00EB0CA3"/>
    <w:rsid w:val="00EB1C73"/>
    <w:rsid w:val="00EB4CE1"/>
    <w:rsid w:val="00EC0500"/>
    <w:rsid w:val="00EC26BE"/>
    <w:rsid w:val="00EC3E14"/>
    <w:rsid w:val="00EC5A26"/>
    <w:rsid w:val="00ED21E5"/>
    <w:rsid w:val="00EE3D38"/>
    <w:rsid w:val="00EE4412"/>
    <w:rsid w:val="00EE57CD"/>
    <w:rsid w:val="00EE7BE3"/>
    <w:rsid w:val="00EF17BA"/>
    <w:rsid w:val="00F03246"/>
    <w:rsid w:val="00F05E0C"/>
    <w:rsid w:val="00F10280"/>
    <w:rsid w:val="00F103E4"/>
    <w:rsid w:val="00F1052E"/>
    <w:rsid w:val="00F17E6A"/>
    <w:rsid w:val="00F2302D"/>
    <w:rsid w:val="00F327CA"/>
    <w:rsid w:val="00F33B9B"/>
    <w:rsid w:val="00F350FB"/>
    <w:rsid w:val="00F364AF"/>
    <w:rsid w:val="00F37289"/>
    <w:rsid w:val="00F40290"/>
    <w:rsid w:val="00F426F5"/>
    <w:rsid w:val="00F44461"/>
    <w:rsid w:val="00F50865"/>
    <w:rsid w:val="00F57A55"/>
    <w:rsid w:val="00F6298A"/>
    <w:rsid w:val="00F707A2"/>
    <w:rsid w:val="00F7094D"/>
    <w:rsid w:val="00F75219"/>
    <w:rsid w:val="00F85925"/>
    <w:rsid w:val="00F91940"/>
    <w:rsid w:val="00FA21BA"/>
    <w:rsid w:val="00FA4F9B"/>
    <w:rsid w:val="00FA576D"/>
    <w:rsid w:val="00FA6373"/>
    <w:rsid w:val="00FA7F53"/>
    <w:rsid w:val="00FB23AE"/>
    <w:rsid w:val="00FB381B"/>
    <w:rsid w:val="00FB45B1"/>
    <w:rsid w:val="00FB5BA3"/>
    <w:rsid w:val="00FC0806"/>
    <w:rsid w:val="00FC1A67"/>
    <w:rsid w:val="00FC22A0"/>
    <w:rsid w:val="00FC2CB6"/>
    <w:rsid w:val="00FC4079"/>
    <w:rsid w:val="00FC4FFC"/>
    <w:rsid w:val="00FD0757"/>
    <w:rsid w:val="00FD3A07"/>
    <w:rsid w:val="00FD3D16"/>
    <w:rsid w:val="00FD4997"/>
    <w:rsid w:val="00FD590E"/>
    <w:rsid w:val="00FD61C4"/>
    <w:rsid w:val="00FD7AE6"/>
    <w:rsid w:val="00FE103A"/>
    <w:rsid w:val="00FE3231"/>
    <w:rsid w:val="00FF078C"/>
    <w:rsid w:val="00FF1038"/>
    <w:rsid w:val="00FF235D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CAF3A"/>
  <w15:docId w15:val="{69AB4991-1EBE-4EFA-86B3-9973FECF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7B9"/>
    <w:rPr>
      <w:rFonts w:ascii="Palatino Linotype" w:hAnsi="Palatino Linotype"/>
      <w:sz w:val="22"/>
      <w:szCs w:val="24"/>
    </w:rPr>
  </w:style>
  <w:style w:type="paragraph" w:styleId="Rubrik1">
    <w:name w:val="heading 1"/>
    <w:basedOn w:val="Normal"/>
    <w:next w:val="Normal"/>
    <w:link w:val="Rubrik1Char"/>
    <w:qFormat/>
    <w:rsid w:val="00397D95"/>
    <w:pPr>
      <w:keepNext/>
      <w:outlineLvl w:val="0"/>
    </w:pPr>
    <w:rPr>
      <w:rFonts w:cs="Arial"/>
      <w:b/>
      <w:bCs/>
      <w:sz w:val="28"/>
      <w:szCs w:val="32"/>
      <w:lang w:eastAsia="en-US"/>
    </w:rPr>
  </w:style>
  <w:style w:type="paragraph" w:styleId="Rubrik2">
    <w:name w:val="heading 2"/>
    <w:basedOn w:val="Normal"/>
    <w:next w:val="Normal"/>
    <w:link w:val="Rubrik2Char"/>
    <w:qFormat/>
    <w:rsid w:val="003D5217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Rubrik3">
    <w:name w:val="heading 3"/>
    <w:basedOn w:val="Rubrik1"/>
    <w:next w:val="Normal"/>
    <w:link w:val="Rubrik3Char"/>
    <w:qFormat/>
    <w:rsid w:val="003D5217"/>
    <w:pPr>
      <w:outlineLvl w:val="2"/>
    </w:pPr>
    <w:rPr>
      <w:bCs w:val="0"/>
      <w:i/>
      <w:sz w:val="22"/>
      <w:szCs w:val="26"/>
    </w:rPr>
  </w:style>
  <w:style w:type="paragraph" w:styleId="Rubrik4">
    <w:name w:val="heading 4"/>
    <w:basedOn w:val="Normal"/>
    <w:next w:val="Normal"/>
    <w:link w:val="Rubrik4Char"/>
    <w:uiPriority w:val="9"/>
    <w:qFormat/>
    <w:rsid w:val="008740C7"/>
    <w:pPr>
      <w:keepNext/>
      <w:keepLines/>
      <w:outlineLvl w:val="3"/>
    </w:pPr>
    <w:rPr>
      <w:rFonts w:eastAsiaTheme="majorEastAsia" w:cstheme="majorBidi"/>
      <w:b/>
      <w:bCs/>
      <w:iCs/>
      <w:caps/>
      <w:sz w:val="20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b/>
      <w:color w:val="1F497D" w:themeColor="text2"/>
      <w:sz w:val="18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qFormat/>
    <w:rsid w:val="008740C7"/>
    <w:pPr>
      <w:tabs>
        <w:tab w:val="center" w:pos="4536"/>
        <w:tab w:val="right" w:pos="9072"/>
      </w:tabs>
    </w:pPr>
    <w:rPr>
      <w:rFonts w:eastAsiaTheme="minorHAnsi" w:cstheme="minorBidi"/>
      <w:sz w:val="12"/>
      <w:szCs w:val="22"/>
      <w:lang w:eastAsia="en-US"/>
    </w:rPr>
  </w:style>
  <w:style w:type="character" w:styleId="Sidnummer">
    <w:name w:val="page number"/>
    <w:semiHidden/>
    <w:rsid w:val="006303D6"/>
    <w:rPr>
      <w:rFonts w:ascii="Palatino Linotype" w:hAnsi="Palatino Linotype"/>
    </w:rPr>
  </w:style>
  <w:style w:type="table" w:styleId="Tabellrutnt">
    <w:name w:val="Table Grid"/>
    <w:basedOn w:val="Normaltabell"/>
    <w:rsid w:val="006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semiHidden/>
    <w:unhideWhenUsed/>
    <w:rsid w:val="00A145CF"/>
    <w:rPr>
      <w:rFonts w:ascii="Tahoma" w:hAnsi="Tahoma" w:cs="Tahoma"/>
      <w:sz w:val="16"/>
      <w:szCs w:val="16"/>
    </w:rPr>
  </w:style>
  <w:style w:type="character" w:customStyle="1" w:styleId="Rubrik1Char">
    <w:name w:val="Rubrik 1 Char"/>
    <w:link w:val="Rubrik1"/>
    <w:rsid w:val="00397D95"/>
    <w:rPr>
      <w:rFonts w:ascii="Palatino Linotype" w:hAnsi="Palatino Linotype" w:cs="Arial"/>
      <w:b/>
      <w:bCs/>
      <w:sz w:val="28"/>
      <w:szCs w:val="32"/>
      <w:lang w:eastAsia="en-US"/>
    </w:rPr>
  </w:style>
  <w:style w:type="character" w:customStyle="1" w:styleId="BallongtextChar">
    <w:name w:val="Ballongtext Char"/>
    <w:basedOn w:val="Standardstycketeckensnitt"/>
    <w:link w:val="Ballongtext"/>
    <w:semiHidden/>
    <w:rsid w:val="00A145CF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8740C7"/>
    <w:rPr>
      <w:rFonts w:ascii="Palatino Linotype" w:eastAsiaTheme="minorHAnsi" w:hAnsi="Palatino Linotype" w:cstheme="minorBidi"/>
      <w:b/>
      <w:color w:val="1F497D" w:themeColor="text2"/>
      <w:sz w:val="18"/>
      <w:szCs w:val="22"/>
      <w:lang w:eastAsia="en-US"/>
    </w:rPr>
  </w:style>
  <w:style w:type="paragraph" w:styleId="Normaltindrag">
    <w:name w:val="Normal Indent"/>
    <w:basedOn w:val="Normal"/>
    <w:rsid w:val="00C2552D"/>
    <w:pPr>
      <w:ind w:left="57"/>
    </w:pPr>
  </w:style>
  <w:style w:type="character" w:customStyle="1" w:styleId="SidfotChar">
    <w:name w:val="Sidfot Char"/>
    <w:basedOn w:val="Standardstycketeckensnitt"/>
    <w:link w:val="Sidfot"/>
    <w:uiPriority w:val="99"/>
    <w:rsid w:val="008740C7"/>
    <w:rPr>
      <w:rFonts w:ascii="Palatino Linotype" w:eastAsiaTheme="minorHAnsi" w:hAnsi="Palatino Linotype" w:cstheme="minorBidi"/>
      <w:sz w:val="12"/>
      <w:szCs w:val="22"/>
      <w:lang w:eastAsia="en-US"/>
    </w:rPr>
  </w:style>
  <w:style w:type="character" w:customStyle="1" w:styleId="Rubrik3Char">
    <w:name w:val="Rubrik 3 Char"/>
    <w:link w:val="Rubrik3"/>
    <w:rsid w:val="003D5217"/>
    <w:rPr>
      <w:rFonts w:ascii="Palatino Linotype" w:hAnsi="Palatino Linotype" w:cs="Arial"/>
      <w:b/>
      <w:i/>
      <w:kern w:val="32"/>
      <w:sz w:val="22"/>
      <w:szCs w:val="26"/>
      <w:lang w:eastAsia="en-US"/>
    </w:rPr>
  </w:style>
  <w:style w:type="paragraph" w:styleId="Innehll9">
    <w:name w:val="toc 9"/>
    <w:basedOn w:val="Normal"/>
    <w:next w:val="Normal"/>
    <w:autoRedefine/>
    <w:rsid w:val="00EC5A26"/>
    <w:pPr>
      <w:ind w:left="1760"/>
    </w:pPr>
  </w:style>
  <w:style w:type="paragraph" w:styleId="Liststycke">
    <w:name w:val="List Paragraph"/>
    <w:basedOn w:val="Normal"/>
    <w:uiPriority w:val="34"/>
    <w:qFormat/>
    <w:rsid w:val="004353C6"/>
    <w:pPr>
      <w:ind w:left="720"/>
    </w:pPr>
    <w:rPr>
      <w:rFonts w:eastAsia="Calibri" w:cs="Calibri"/>
      <w:szCs w:val="22"/>
      <w:lang w:eastAsia="en-US"/>
    </w:rPr>
  </w:style>
  <w:style w:type="paragraph" w:customStyle="1" w:styleId="owapara">
    <w:name w:val="owapara"/>
    <w:basedOn w:val="Normal"/>
    <w:uiPriority w:val="99"/>
    <w:semiHidden/>
    <w:rsid w:val="00F05E0C"/>
    <w:rPr>
      <w:rFonts w:ascii="Times New Roman" w:eastAsia="Calibri" w:hAnsi="Times New Roman"/>
      <w:sz w:val="24"/>
    </w:rPr>
  </w:style>
  <w:style w:type="character" w:customStyle="1" w:styleId="Rubrik2Char">
    <w:name w:val="Rubrik 2 Char"/>
    <w:link w:val="Rubrik2"/>
    <w:rsid w:val="003D5217"/>
    <w:rPr>
      <w:rFonts w:ascii="Palatino Linotype" w:hAnsi="Palatino Linotype" w:cs="Arial"/>
      <w:b/>
      <w:bCs/>
      <w:iCs/>
      <w:sz w:val="24"/>
      <w:szCs w:val="28"/>
    </w:rPr>
  </w:style>
  <w:style w:type="character" w:styleId="Platshllartext">
    <w:name w:val="Placeholder Text"/>
    <w:basedOn w:val="Standardstycketeckensnitt"/>
    <w:uiPriority w:val="99"/>
    <w:semiHidden/>
    <w:rsid w:val="00124152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8740C7"/>
    <w:rPr>
      <w:rFonts w:ascii="Palatino Linotype" w:eastAsiaTheme="majorEastAsia" w:hAnsi="Palatino Linotype" w:cstheme="majorBidi"/>
      <w:b/>
      <w:bCs/>
      <w:iCs/>
      <w:caps/>
      <w:szCs w:val="22"/>
      <w:lang w:eastAsia="en-US"/>
    </w:rPr>
  </w:style>
  <w:style w:type="paragraph" w:customStyle="1" w:styleId="Rubriksidhuvud">
    <w:name w:val="Rubrik sidhuvud"/>
    <w:basedOn w:val="Normal"/>
    <w:uiPriority w:val="99"/>
    <w:qFormat/>
    <w:rsid w:val="008740C7"/>
    <w:pPr>
      <w:tabs>
        <w:tab w:val="left" w:pos="9631"/>
      </w:tabs>
    </w:pPr>
    <w:rPr>
      <w:b/>
      <w:caps/>
      <w:color w:val="1F497D" w:themeColor="text2"/>
      <w:spacing w:val="20"/>
      <w:szCs w:val="2"/>
    </w:rPr>
  </w:style>
  <w:style w:type="paragraph" w:styleId="Rubrik">
    <w:name w:val="Title"/>
    <w:basedOn w:val="Normal"/>
    <w:next w:val="Normal"/>
    <w:link w:val="RubrikChar"/>
    <w:qFormat/>
    <w:rsid w:val="003D5217"/>
    <w:pPr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3D5217"/>
    <w:rPr>
      <w:rFonts w:asciiTheme="majorHAnsi" w:eastAsiaTheme="majorEastAsia" w:hAnsiTheme="majorHAnsi" w:cstheme="majorBidi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5D6D6C-9FB4-4486-B440-ED5480A9BF98}"/>
      </w:docPartPr>
      <w:docPartBody>
        <w:p w:rsidR="0044552E" w:rsidRDefault="00E8446F" w:rsidP="003F679C">
          <w:pPr>
            <w:pStyle w:val="DefaultPlaceholder108186857421"/>
          </w:pPr>
          <w:r>
            <w:rPr>
              <w:rFonts w:eastAsia="Calibri"/>
              <w:lang w:eastAsia="en-US"/>
            </w:rPr>
            <w:t>XXX</w:t>
          </w: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CE9681BC42473CA0994F6D404CE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BD24B5-5F4F-4C4C-AD9A-BDA792A1E6AC}"/>
      </w:docPartPr>
      <w:docPartBody>
        <w:p w:rsidR="00EC0500" w:rsidRDefault="00E8446F" w:rsidP="003F679C">
          <w:pPr>
            <w:pStyle w:val="3ACE9681BC42473CA0994F6D404CEEA916"/>
          </w:pPr>
          <w:r>
            <w:rPr>
              <w:rFonts w:eastAsia="Calibri"/>
              <w:lang w:eastAsia="en-US"/>
            </w:rPr>
            <w:t>XXXX/XXX</w:t>
          </w:r>
        </w:p>
      </w:docPartBody>
    </w:docPart>
    <w:docPart>
      <w:docPartPr>
        <w:name w:val="6D5C91047FB846EDA3F71D418C719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8AC4DE-62B0-424A-BFCF-B3AF5BE4E1E2}"/>
      </w:docPartPr>
      <w:docPartBody>
        <w:p w:rsidR="00FF73D8" w:rsidRDefault="00E8446F" w:rsidP="003F679C">
          <w:pPr>
            <w:pStyle w:val="6D5C91047FB846EDA3F71D418C71908410"/>
          </w:pPr>
          <w:r w:rsidRPr="003D5217">
            <w:rPr>
              <w:rFonts w:eastAsia="Calibri"/>
            </w:rPr>
            <w:t>Ärenderubrik</w:t>
          </w:r>
        </w:p>
      </w:docPartBody>
    </w:docPart>
    <w:docPart>
      <w:docPartPr>
        <w:name w:val="BF1B85FA5A204C709C7C0BA0752D64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99FB-61E3-43E5-B3E6-2E9CE40E51DE}"/>
      </w:docPartPr>
      <w:docPartBody>
        <w:p w:rsidR="004E37C1" w:rsidRDefault="00E8446F" w:rsidP="005E5FAB">
          <w:pPr>
            <w:pStyle w:val="BF1B85FA5A204C709C7C0BA0752D64F12"/>
          </w:pPr>
          <w:r w:rsidRPr="003D5217">
            <w:t>Beslutsinstansen</w:t>
          </w:r>
        </w:p>
      </w:docPartBody>
    </w:docPart>
    <w:docPart>
      <w:docPartPr>
        <w:name w:val="76EB813A15F349C4B71C3A063FA7DC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22FE03-1593-4FD1-B70D-88BB8D150AEA}"/>
      </w:docPartPr>
      <w:docPartBody>
        <w:p w:rsidR="0072153D" w:rsidRDefault="00E8446F" w:rsidP="002A568E">
          <w:pPr>
            <w:pStyle w:val="76EB813A15F349C4B71C3A063FA7DC8C"/>
          </w:pPr>
          <w:r w:rsidRPr="00D4737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EBA71A48BA644768A742E0C134354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77A51-F44C-43B6-8276-ED75BCEB95D2}"/>
      </w:docPartPr>
      <w:docPartBody>
        <w:p w:rsidR="0040209D" w:rsidRDefault="00E8446F" w:rsidP="003F679C">
          <w:pPr>
            <w:pStyle w:val="FEBA71A48BA644768A742E0C134354F95"/>
          </w:pPr>
          <w:r>
            <w:rPr>
              <w:rFonts w:eastAsia="Calibri"/>
            </w:rPr>
            <w:t>X</w:t>
          </w:r>
        </w:p>
      </w:docPartBody>
    </w:docPart>
    <w:docPart>
      <w:docPartPr>
        <w:name w:val="3C3944210CAB4C8F9B7F5CD5EDD3B3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9E6B1-05B2-4B8D-B596-5CDD2FAB7D9D}"/>
      </w:docPartPr>
      <w:docPartBody>
        <w:p w:rsidR="00C0203F" w:rsidRDefault="00E8446F" w:rsidP="004A24DA">
          <w:pPr>
            <w:pStyle w:val="3C3944210CAB4C8F9B7F5CD5EDD3B370"/>
          </w:pPr>
          <w:r>
            <w:t>Beslutsinstans</w:t>
          </w:r>
        </w:p>
      </w:docPartBody>
    </w:docPart>
    <w:docPart>
      <w:docPartPr>
        <w:name w:val="0EABC9DC44B342F490765E30BDBF51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A36A96-CD72-4AA8-ADAF-CD946E5D497C}"/>
      </w:docPartPr>
      <w:docPartBody>
        <w:p w:rsidR="00C0203F" w:rsidRDefault="00E8446F" w:rsidP="003F679C">
          <w:pPr>
            <w:pStyle w:val="0EABC9DC44B342F490765E30BDBF51824"/>
          </w:pPr>
          <w:r>
            <w:rPr>
              <w:sz w:val="20"/>
            </w:rPr>
            <w:t>Mötesdatum</w:t>
          </w:r>
        </w:p>
      </w:docPartBody>
    </w:docPart>
    <w:docPart>
      <w:docPartPr>
        <w:name w:val="25C3F82C28184B0EAC9C760A97C09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494B7D-B34A-41A4-9D57-3CAC1CB7661C}"/>
      </w:docPartPr>
      <w:docPartBody>
        <w:p w:rsidR="00216A0A" w:rsidRDefault="00E8446F">
          <w:r>
            <w:t>X-nämnden beslutar att…</w:t>
          </w:r>
        </w:p>
      </w:docPartBody>
    </w:docPart>
    <w:docPart>
      <w:docPartPr>
        <w:name w:val="05317CC8F59C4D1A9A2E3C4536B8C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AA0F2-0CB0-4835-89EE-B8DB9B6B90F3}"/>
      </w:docPartPr>
      <w:docPartBody>
        <w:p w:rsidR="00216A0A" w:rsidRPr="003148F3" w:rsidRDefault="00E8446F" w:rsidP="00E8446F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Ska vara skriven på ett sätt som gör att den kan klistras direkt i protokollet, max en kvarts A4-sida. Ange kortfattat hur eller varför ärendet aktualiseras och av vem. Ange vad förslagsställaren vill uppnå (d.v.s. syftet).</w:t>
          </w:r>
        </w:p>
        <w:p w:rsidR="00216A0A" w:rsidRPr="003148F3" w:rsidRDefault="00216A0A" w:rsidP="00E8446F">
          <w:pPr>
            <w:rPr>
              <w:rFonts w:eastAsia="Times New Roman" w:cs="Arial"/>
              <w:kern w:val="32"/>
              <w:szCs w:val="24"/>
            </w:rPr>
          </w:pPr>
        </w:p>
        <w:p w:rsidR="00216A0A" w:rsidRPr="003148F3" w:rsidRDefault="00E8446F" w:rsidP="00E8446F">
          <w:pPr>
            <w:rPr>
              <w:rFonts w:eastAsia="Times New Roman" w:cs="Arial"/>
              <w:kern w:val="32"/>
              <w:szCs w:val="24"/>
            </w:rPr>
          </w:pPr>
          <w:r w:rsidRPr="003148F3">
            <w:rPr>
              <w:rFonts w:eastAsia="Times New Roman" w:cs="Arial"/>
              <w:kern w:val="32"/>
              <w:szCs w:val="24"/>
            </w:rPr>
            <w:t>Språket ska vara enkelt så att även den som inte är insatt i den kommunala organisationen kan förstå och sätta sig in i vad ärendet handlar om.</w:t>
          </w:r>
        </w:p>
        <w:p w:rsidR="00216A0A" w:rsidRPr="003148F3" w:rsidRDefault="00216A0A" w:rsidP="00E8446F">
          <w:pPr>
            <w:rPr>
              <w:rFonts w:eastAsia="Times New Roman" w:cs="Arial"/>
              <w:kern w:val="32"/>
              <w:szCs w:val="24"/>
            </w:rPr>
          </w:pPr>
        </w:p>
        <w:p w:rsidR="00216A0A" w:rsidRDefault="00E8446F" w:rsidP="00E8446F">
          <w:pPr>
            <w:pStyle w:val="05317CC8F59C4D1A9A2E3C4536B8C4E91"/>
          </w:pPr>
          <w:r w:rsidRPr="003148F3">
            <w:rPr>
              <w:rFonts w:eastAsia="Times New Roman" w:cs="Arial"/>
              <w:kern w:val="32"/>
              <w:szCs w:val="24"/>
              <w:lang w:eastAsia="sv-SE"/>
            </w:rPr>
            <w:t>Innehållet bör belysa varför frågan ska behandlas av nämnden, vad som ska uppnås, förslag och synpunkter från förvaltningen</w:t>
          </w:r>
          <w:r>
            <w:rPr>
              <w:rFonts w:eastAsia="Times New Roman" w:cs="Arial"/>
              <w:kern w:val="32"/>
              <w:szCs w:val="24"/>
              <w:lang w:eastAsia="sv-SE"/>
            </w:rPr>
            <w:t>.</w:t>
          </w:r>
        </w:p>
      </w:docPartBody>
    </w:docPart>
    <w:docPart>
      <w:docPartPr>
        <w:name w:val="A54593FE3E6145DC84CC1C37105333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250C1D-0C21-410B-A69D-DFBE50123200}"/>
      </w:docPartPr>
      <w:docPartBody>
        <w:p w:rsidR="00216A0A" w:rsidRDefault="00E8446F" w:rsidP="00E8446F">
          <w:pPr>
            <w:pStyle w:val="A54593FE3E6145DC84CC1C37105333781"/>
          </w:pPr>
          <w:r w:rsidRPr="001D3644">
            <w:rPr>
              <w:rFonts w:eastAsia="Times New Roman" w:cs="Arial"/>
              <w:kern w:val="32"/>
              <w:szCs w:val="24"/>
              <w:lang w:eastAsia="sv-SE"/>
            </w:rPr>
            <w:t>Ange de dokument, eller de viktigare dokument, som ärendet omfattar.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64F89"/>
    <w:multiLevelType w:val="multilevel"/>
    <w:tmpl w:val="DD6C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877900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9FA"/>
    <w:rsid w:val="000449B5"/>
    <w:rsid w:val="000B2713"/>
    <w:rsid w:val="001E33B4"/>
    <w:rsid w:val="001F568C"/>
    <w:rsid w:val="00216A0A"/>
    <w:rsid w:val="00221EAE"/>
    <w:rsid w:val="002617D0"/>
    <w:rsid w:val="00277D62"/>
    <w:rsid w:val="002A568E"/>
    <w:rsid w:val="002C1FDA"/>
    <w:rsid w:val="003158A8"/>
    <w:rsid w:val="003F679C"/>
    <w:rsid w:val="0040209D"/>
    <w:rsid w:val="0044552E"/>
    <w:rsid w:val="00497202"/>
    <w:rsid w:val="004A24DA"/>
    <w:rsid w:val="004E2129"/>
    <w:rsid w:val="004E37C1"/>
    <w:rsid w:val="005E5FAB"/>
    <w:rsid w:val="006300EB"/>
    <w:rsid w:val="006830BB"/>
    <w:rsid w:val="006876A3"/>
    <w:rsid w:val="006F0DF2"/>
    <w:rsid w:val="0072153D"/>
    <w:rsid w:val="007E54D8"/>
    <w:rsid w:val="007F0BEC"/>
    <w:rsid w:val="00852CB5"/>
    <w:rsid w:val="0092323D"/>
    <w:rsid w:val="00950912"/>
    <w:rsid w:val="009609FA"/>
    <w:rsid w:val="00A16364"/>
    <w:rsid w:val="00A33A18"/>
    <w:rsid w:val="00A37C6F"/>
    <w:rsid w:val="00A64BAE"/>
    <w:rsid w:val="00B03705"/>
    <w:rsid w:val="00B77D78"/>
    <w:rsid w:val="00C0203F"/>
    <w:rsid w:val="00C178EA"/>
    <w:rsid w:val="00C24F6F"/>
    <w:rsid w:val="00C961BA"/>
    <w:rsid w:val="00D05562"/>
    <w:rsid w:val="00D83692"/>
    <w:rsid w:val="00DE6E2C"/>
    <w:rsid w:val="00E1052A"/>
    <w:rsid w:val="00E8446F"/>
    <w:rsid w:val="00E92B97"/>
    <w:rsid w:val="00EC0500"/>
    <w:rsid w:val="00F01D6D"/>
    <w:rsid w:val="00F02189"/>
    <w:rsid w:val="00F313DB"/>
    <w:rsid w:val="00F5318D"/>
    <w:rsid w:val="00F858A2"/>
    <w:rsid w:val="00FD4527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tindrag"/>
    <w:link w:val="Rubrik1Char"/>
    <w:qFormat/>
    <w:rsid w:val="005E5FAB"/>
    <w:pPr>
      <w:keepNext/>
      <w:spacing w:after="0" w:line="300" w:lineRule="atLeast"/>
      <w:ind w:left="57"/>
      <w:outlineLvl w:val="0"/>
    </w:pPr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1052A"/>
    <w:rPr>
      <w:color w:val="808080"/>
    </w:rPr>
  </w:style>
  <w:style w:type="character" w:customStyle="1" w:styleId="Rubrik1Char">
    <w:name w:val="Rubrik 1 Char"/>
    <w:link w:val="Rubrik1"/>
    <w:rsid w:val="005E5FAB"/>
    <w:rPr>
      <w:rFonts w:ascii="Palatino Linotype" w:eastAsia="Times New Roman" w:hAnsi="Palatino Linotype" w:cs="Arial"/>
      <w:b/>
      <w:bCs/>
      <w:kern w:val="32"/>
      <w:sz w:val="28"/>
      <w:szCs w:val="32"/>
      <w:lang w:eastAsia="en-US"/>
    </w:rPr>
  </w:style>
  <w:style w:type="paragraph" w:styleId="Normaltindrag">
    <w:name w:val="Normal Indent"/>
    <w:basedOn w:val="Normal"/>
    <w:uiPriority w:val="99"/>
    <w:semiHidden/>
    <w:unhideWhenUsed/>
    <w:rsid w:val="00A64BAE"/>
    <w:pPr>
      <w:ind w:left="1304"/>
    </w:pPr>
  </w:style>
  <w:style w:type="paragraph" w:customStyle="1" w:styleId="BF1B85FA5A204C709C7C0BA0752D64F12">
    <w:name w:val="BF1B85FA5A204C709C7C0BA0752D64F12"/>
    <w:rsid w:val="005E5FAB"/>
    <w:pPr>
      <w:spacing w:after="0" w:line="240" w:lineRule="auto"/>
      <w:ind w:left="57"/>
    </w:pPr>
    <w:rPr>
      <w:rFonts w:ascii="Palatino Linotype" w:eastAsia="Times New Roman" w:hAnsi="Palatino Linotype" w:cs="Times New Roman"/>
      <w:szCs w:val="24"/>
    </w:rPr>
  </w:style>
  <w:style w:type="paragraph" w:customStyle="1" w:styleId="76EB813A15F349C4B71C3A063FA7DC8C">
    <w:name w:val="76EB813A15F349C4B71C3A063FA7DC8C"/>
    <w:rsid w:val="002A568E"/>
    <w:pPr>
      <w:spacing w:after="200" w:line="276" w:lineRule="auto"/>
    </w:pPr>
  </w:style>
  <w:style w:type="paragraph" w:customStyle="1" w:styleId="3C3944210CAB4C8F9B7F5CD5EDD3B370">
    <w:name w:val="3C3944210CAB4C8F9B7F5CD5EDD3B370"/>
    <w:rsid w:val="004A24DA"/>
    <w:pPr>
      <w:spacing w:after="200" w:line="276" w:lineRule="auto"/>
    </w:pPr>
  </w:style>
  <w:style w:type="paragraph" w:customStyle="1" w:styleId="FEBA71A48BA644768A742E0C134354F95">
    <w:name w:val="FEBA71A48BA644768A742E0C134354F95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6D5C91047FB846EDA3F71D418C71908410">
    <w:name w:val="6D5C91047FB846EDA3F71D418C71908410"/>
    <w:rsid w:val="003F679C"/>
    <w:pPr>
      <w:keepNext/>
      <w:spacing w:after="0" w:line="240" w:lineRule="auto"/>
      <w:outlineLvl w:val="0"/>
    </w:pPr>
    <w:rPr>
      <w:rFonts w:ascii="Palatino Linotype" w:eastAsia="Times New Roman" w:hAnsi="Palatino Linotype" w:cs="Arial"/>
      <w:b/>
      <w:bCs/>
      <w:sz w:val="28"/>
      <w:szCs w:val="32"/>
      <w:lang w:eastAsia="en-US"/>
    </w:rPr>
  </w:style>
  <w:style w:type="paragraph" w:customStyle="1" w:styleId="3ACE9681BC42473CA0994F6D404CEEA916">
    <w:name w:val="3ACE9681BC42473CA0994F6D404CEEA916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DefaultPlaceholder108186857421">
    <w:name w:val="DefaultPlaceholder_108186857421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EABC9DC44B342F490765E30BDBF51824">
    <w:name w:val="0EABC9DC44B342F490765E30BDBF51824"/>
    <w:rsid w:val="003F679C"/>
    <w:pPr>
      <w:spacing w:after="0" w:line="240" w:lineRule="auto"/>
    </w:pPr>
    <w:rPr>
      <w:rFonts w:ascii="Palatino Linotype" w:eastAsia="Times New Roman" w:hAnsi="Palatino Linotype" w:cs="Times New Roman"/>
      <w:szCs w:val="24"/>
    </w:rPr>
  </w:style>
  <w:style w:type="paragraph" w:customStyle="1" w:styleId="05317CC8F59C4D1A9A2E3C4536B8C4E91">
    <w:name w:val="05317CC8F59C4D1A9A2E3C4536B8C4E9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  <w:style w:type="paragraph" w:customStyle="1" w:styleId="A54593FE3E6145DC84CC1C37105333781">
    <w:name w:val="A54593FE3E6145DC84CC1C37105333781"/>
    <w:rsid w:val="00334F68"/>
    <w:pPr>
      <w:tabs>
        <w:tab w:val="left" w:pos="907"/>
        <w:tab w:val="left" w:pos="1814"/>
        <w:tab w:val="left" w:pos="2722"/>
        <w:tab w:val="left" w:pos="3629"/>
        <w:tab w:val="left" w:pos="4536"/>
        <w:tab w:val="left" w:pos="5443"/>
        <w:tab w:val="left" w:pos="6350"/>
      </w:tabs>
      <w:spacing w:after="0" w:line="240" w:lineRule="auto"/>
      <w:contextualSpacing/>
    </w:pPr>
    <w:rPr>
      <w:rFonts w:ascii="Palatino Linotype" w:eastAsiaTheme="minorHAnsi" w:hAnsi="Palatino Linotype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Decision>
  <Responsible.Address.Email>kristina.yacoub.larsson@lulea.se</Responsible.Address.Email>
  <Responsible.Address.Phone.Default/>
  <Responsible.FullName>Kristina Yacoub Larsson</Responsible.FullName>
  <Responsible.Signature>YAK001</Responsible.Signature>
  <Responsible.Posistion>Kommunsekreterare</Responsible.Posistion>
  <OrganisationNodeLevel1.Name/>
  <Description>Beslut KF 2026-06-16
Motion (SAV) Förslag till mål och budget 2027 med plan 2028-2029 Luleå kommun</Description>
  <DecisionParagraph.Authority.Code>KF</DecisionParagraph.Authority.Code>
  <DecisionParagraph.Authority.Name>Kommunfullmäktige</DecisionParagraph.Authority.Name>
  <DecisionParagraph.Meeting.Date>2026-06-16</DecisionParagraph.Meeting.Date>
  <DecisionParagraph.Number>111</DecisionParagraph.Number>
  <Unit.Address.Email>kommunstyrelseforvaltningen@lulea.se</Unit.Address.Email>
  <Unit.Address.Street/>
  <Unit.Address.Phone.Default/>
  <Unit.Manager.FullName/>
  <Unit.Manager.Posistion/>
  <Unit.Name>Kommunstyrelseförvaltningen</Unit.Name>
  <UnitPostalAddress> </UnitPostalAddress>
  <EstateText/>
  <ApprovedDate/>
  <ApproveStartDate/>
  <Approvers/>
  <NumberSequence/>
  <DocumentType.Name/>
  <AuthorityCodeAndParagraph>KF 111</AuthorityCodeAndParagraph>
  <Contact.Address.Email/>
  <Contact.Address.Street/>
  <Contact.Address.ZipCode/>
  <Contact.Address.Region/>
  <Contact.Address.Phone.Work/>
  <Contact.Address.Phone.Home/>
  <Contact.Address.Phone.Mobile/>
  <Contact.ContactPerson/>
  <Contact.Name/>
  <Note/>
  <ObjectName/>
  <ProjectName/>
  <RegisteredDate>2026-06-16</RegisteredDate>
  <Secrecy/>
  <VersionNumber>0.6</VersionNumber>
  <ParentCase.Description>Motion (SAV) Förslag till mål och budget 2027 med plan 2028-2029 Luleå kommun</ParentCase.Description>
  <ParentCase.NumberSequence>2026/944</ParentCase.NumberSequence>
  <ParentCase.SequenceCode>KLF</ParentCase.SequenceCode>
  <ParentCase.ActivityAreaProcess.ProcessCode>1.1.1.5</ParentCase.ActivityAreaProcess.ProcessCode>
</Global_Decision>
</file>

<file path=customXml/itemProps1.xml><?xml version="1.0" encoding="utf-8"?>
<ds:datastoreItem xmlns:ds="http://schemas.openxmlformats.org/officeDocument/2006/customXml" ds:itemID="{A2639692-43CD-4B6C-8012-7CF862FE68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84ECE0-F82B-4E07-B3FF-1A0F99CDF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Plats och tid</vt:lpstr>
    </vt:vector>
  </TitlesOfParts>
  <Company>WM-data AB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Plats och tid</dc:title>
  <dc:subject/>
  <dc:creator>Susanne Danielsson</dc:creator>
  <cp:keywords/>
  <dc:description/>
  <cp:lastModifiedBy>Kristina Yacoub Larsson</cp:lastModifiedBy>
  <cp:revision>2</cp:revision>
  <cp:lastPrinted>2014-02-04T05:59:00Z</cp:lastPrinted>
  <dcterms:created xsi:type="dcterms:W3CDTF">2026-06-18T14:37:00Z</dcterms:created>
  <dcterms:modified xsi:type="dcterms:W3CDTF">2026-06-18T14:37:00Z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f240bf3e-0d3c-4940-86e6-bc6c65d89bf9</vt:lpwstr>
  </property>
  <property fmtid="{D5CDD505-2E9C-101B-9397-08002B2CF9AE}" pid="3" name="ResxId">
    <vt:lpwstr>Paragrafmall</vt:lpwstr>
  </property>
  <property fmtid="{D5CDD505-2E9C-101B-9397-08002B2CF9AE}" pid="4" name="TemplateId">
    <vt:lpwstr>Global_Decision</vt:lpwstr>
  </property>
</Properties>
</file>